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A3" w:rsidRPr="00E869A3" w:rsidRDefault="00E869A3">
      <w:pPr>
        <w:rPr>
          <w:rFonts w:ascii="Times New Roman" w:hAnsi="Times New Roman" w:cs="Times New Roman"/>
          <w:sz w:val="24"/>
          <w:szCs w:val="24"/>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p w:rsidR="00D93973" w:rsidRPr="00835E7D" w:rsidRDefault="00437C0D">
      <w:pPr>
        <w:rPr>
          <w:rFonts w:ascii="Times New Roman" w:hAnsi="Times New Roman" w:cs="Times New Roman"/>
          <w:b/>
          <w:sz w:val="40"/>
          <w:szCs w:val="40"/>
          <w:u w:val="single"/>
        </w:rPr>
      </w:pPr>
      <w:r w:rsidRPr="00835E7D">
        <w:rPr>
          <w:rFonts w:ascii="Times New Roman" w:hAnsi="Times New Roman" w:cs="Times New Roman"/>
          <w:b/>
          <w:sz w:val="40"/>
          <w:szCs w:val="40"/>
          <w:u w:val="single"/>
        </w:rPr>
        <w:t>Learning Context</w:t>
      </w:r>
    </w:p>
    <w:p w:rsidR="00437C0D" w:rsidRPr="00835E7D" w:rsidRDefault="00437C0D">
      <w:pPr>
        <w:rPr>
          <w:rFonts w:ascii="Times New Roman" w:hAnsi="Times New Roman" w:cs="Times New Roman"/>
          <w:b/>
          <w:sz w:val="24"/>
          <w:szCs w:val="24"/>
        </w:rPr>
      </w:pPr>
      <w:r w:rsidRPr="00835E7D">
        <w:rPr>
          <w:rFonts w:ascii="Times New Roman" w:hAnsi="Times New Roman" w:cs="Times New Roman"/>
          <w:b/>
          <w:sz w:val="24"/>
          <w:szCs w:val="24"/>
          <w:u w:val="single"/>
        </w:rPr>
        <w:t>Purpose/Rationale for the Learning Experience</w:t>
      </w:r>
      <w:r w:rsidRPr="00835E7D">
        <w:rPr>
          <w:rFonts w:ascii="Times New Roman" w:hAnsi="Times New Roman" w:cs="Times New Roman"/>
          <w:b/>
          <w:sz w:val="24"/>
          <w:szCs w:val="24"/>
        </w:rPr>
        <w:t>:</w:t>
      </w:r>
    </w:p>
    <w:p w:rsidR="00437C0D" w:rsidRDefault="00437C0D">
      <w:pPr>
        <w:rPr>
          <w:rFonts w:ascii="Times New Roman" w:hAnsi="Times New Roman" w:cs="Times New Roman"/>
          <w:sz w:val="24"/>
          <w:szCs w:val="24"/>
        </w:rPr>
      </w:pPr>
      <w:r>
        <w:rPr>
          <w:rFonts w:ascii="Times New Roman" w:hAnsi="Times New Roman" w:cs="Times New Roman"/>
          <w:sz w:val="24"/>
          <w:szCs w:val="24"/>
        </w:rPr>
        <w:tab/>
        <w:t xml:space="preserve">The purpose of this learning experience is to allow students the chance to create and develop a sequel scene to the play </w:t>
      </w:r>
      <w:r w:rsidRPr="00437C0D">
        <w:rPr>
          <w:rFonts w:ascii="Times New Roman" w:hAnsi="Times New Roman" w:cs="Times New Roman"/>
          <w:sz w:val="24"/>
          <w:szCs w:val="24"/>
          <w:u w:val="single"/>
        </w:rPr>
        <w:t>A Raisin in the Sun</w:t>
      </w:r>
      <w:r>
        <w:rPr>
          <w:rFonts w:ascii="Times New Roman" w:hAnsi="Times New Roman" w:cs="Times New Roman"/>
          <w:sz w:val="24"/>
          <w:szCs w:val="24"/>
        </w:rPr>
        <w:t xml:space="preserve"> by Lorraine Hansberry</w:t>
      </w:r>
      <w:r w:rsidR="00CA4C2B">
        <w:rPr>
          <w:rFonts w:ascii="Times New Roman" w:hAnsi="Times New Roman" w:cs="Times New Roman"/>
          <w:sz w:val="24"/>
          <w:szCs w:val="24"/>
        </w:rPr>
        <w:t xml:space="preserve">; the activity/lesson will allow the students to further understand specific concepts and themes within the play, as well as connect those concepts to </w:t>
      </w:r>
      <w:r w:rsidR="00C52813">
        <w:rPr>
          <w:rFonts w:ascii="Times New Roman" w:hAnsi="Times New Roman" w:cs="Times New Roman"/>
          <w:sz w:val="24"/>
          <w:szCs w:val="24"/>
        </w:rPr>
        <w:t xml:space="preserve">new and creative outside associations as a way to </w:t>
      </w:r>
      <w:r w:rsidR="00CA4C2B">
        <w:rPr>
          <w:rFonts w:ascii="Times New Roman" w:hAnsi="Times New Roman" w:cs="Times New Roman"/>
          <w:sz w:val="24"/>
          <w:szCs w:val="24"/>
        </w:rPr>
        <w:t>promote further understandings</w:t>
      </w:r>
      <w:r>
        <w:rPr>
          <w:rFonts w:ascii="Times New Roman" w:hAnsi="Times New Roman" w:cs="Times New Roman"/>
          <w:sz w:val="24"/>
          <w:szCs w:val="24"/>
        </w:rPr>
        <w:t xml:space="preserve">. The students were provided with the opportunity to creatively expand on their thinking skills, and develop new, connecting knowledge based on their prior knowledge of the plot and events within the play. </w:t>
      </w:r>
    </w:p>
    <w:p w:rsidR="00437C0D" w:rsidRPr="00835E7D" w:rsidRDefault="00437C0D">
      <w:pPr>
        <w:rPr>
          <w:rFonts w:ascii="Times New Roman" w:hAnsi="Times New Roman" w:cs="Times New Roman"/>
          <w:b/>
          <w:sz w:val="24"/>
          <w:szCs w:val="24"/>
        </w:rPr>
      </w:pPr>
    </w:p>
    <w:p w:rsidR="00437C0D" w:rsidRPr="00835E7D" w:rsidRDefault="00437C0D">
      <w:pPr>
        <w:rPr>
          <w:rFonts w:ascii="Times New Roman" w:hAnsi="Times New Roman" w:cs="Times New Roman"/>
          <w:b/>
          <w:sz w:val="24"/>
          <w:szCs w:val="24"/>
        </w:rPr>
      </w:pPr>
      <w:r w:rsidRPr="00835E7D">
        <w:rPr>
          <w:rFonts w:ascii="Times New Roman" w:hAnsi="Times New Roman" w:cs="Times New Roman"/>
          <w:b/>
          <w:sz w:val="24"/>
          <w:szCs w:val="24"/>
          <w:u w:val="single"/>
        </w:rPr>
        <w:t>Enduring Understanding</w:t>
      </w:r>
      <w:r w:rsidRPr="00835E7D">
        <w:rPr>
          <w:rFonts w:ascii="Times New Roman" w:hAnsi="Times New Roman" w:cs="Times New Roman"/>
          <w:b/>
          <w:sz w:val="24"/>
          <w:szCs w:val="24"/>
        </w:rPr>
        <w:t>:</w:t>
      </w:r>
    </w:p>
    <w:p w:rsidR="00C52813" w:rsidRDefault="00437C0D" w:rsidP="00A7097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70973">
        <w:rPr>
          <w:rFonts w:ascii="Times New Roman" w:hAnsi="Times New Roman" w:cs="Times New Roman"/>
          <w:sz w:val="24"/>
          <w:szCs w:val="24"/>
        </w:rPr>
        <w:t xml:space="preserve">A story provides a snapshot into the times and events occurring, as the story is being told. </w:t>
      </w:r>
    </w:p>
    <w:p w:rsidR="00437C0D" w:rsidRPr="00835E7D" w:rsidRDefault="00437C0D">
      <w:pPr>
        <w:rPr>
          <w:rFonts w:ascii="Times New Roman" w:hAnsi="Times New Roman" w:cs="Times New Roman"/>
          <w:b/>
          <w:sz w:val="24"/>
          <w:szCs w:val="24"/>
        </w:rPr>
      </w:pPr>
    </w:p>
    <w:p w:rsidR="00437C0D" w:rsidRPr="00A70973" w:rsidRDefault="00437C0D" w:rsidP="00A70973">
      <w:pPr>
        <w:rPr>
          <w:rFonts w:ascii="Times New Roman" w:hAnsi="Times New Roman" w:cs="Times New Roman"/>
          <w:b/>
          <w:sz w:val="24"/>
          <w:szCs w:val="24"/>
        </w:rPr>
      </w:pPr>
      <w:r w:rsidRPr="00835E7D">
        <w:rPr>
          <w:rFonts w:ascii="Times New Roman" w:hAnsi="Times New Roman" w:cs="Times New Roman"/>
          <w:b/>
          <w:sz w:val="24"/>
          <w:szCs w:val="24"/>
          <w:u w:val="single"/>
        </w:rPr>
        <w:t>Essential Questions</w:t>
      </w:r>
      <w:r w:rsidRPr="00835E7D">
        <w:rPr>
          <w:rFonts w:ascii="Times New Roman" w:hAnsi="Times New Roman" w:cs="Times New Roman"/>
          <w:b/>
          <w:sz w:val="24"/>
          <w:szCs w:val="24"/>
        </w:rPr>
        <w:t>:</w:t>
      </w:r>
    </w:p>
    <w:p w:rsidR="00437C0D" w:rsidRDefault="00437C0D" w:rsidP="00437C0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events may have occurred if the play continued, or if </w:t>
      </w:r>
      <w:r w:rsidRPr="00437C0D">
        <w:rPr>
          <w:rFonts w:ascii="Times New Roman" w:hAnsi="Times New Roman" w:cs="Times New Roman"/>
          <w:sz w:val="24"/>
          <w:szCs w:val="24"/>
          <w:u w:val="single"/>
        </w:rPr>
        <w:t>A Raisin in the Sun II</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w:t>
      </w:r>
    </w:p>
    <w:p w:rsidR="00437C0D" w:rsidRPr="00437C0D" w:rsidRDefault="00437C0D" w:rsidP="00437C0D">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created</w:t>
      </w:r>
      <w:proofErr w:type="gramEnd"/>
      <w:r>
        <w:rPr>
          <w:rFonts w:ascii="Times New Roman" w:hAnsi="Times New Roman" w:cs="Times New Roman"/>
          <w:sz w:val="24"/>
          <w:szCs w:val="24"/>
        </w:rPr>
        <w:t>?</w:t>
      </w:r>
    </w:p>
    <w:p w:rsidR="00437C0D" w:rsidRDefault="00A70973" w:rsidP="00437C0D">
      <w:pPr>
        <w:spacing w:after="0" w:line="240" w:lineRule="auto"/>
        <w:rPr>
          <w:rFonts w:ascii="Times New Roman" w:hAnsi="Times New Roman" w:cs="Times New Roman"/>
          <w:sz w:val="24"/>
          <w:szCs w:val="24"/>
        </w:rPr>
      </w:pPr>
      <w:r>
        <w:rPr>
          <w:rFonts w:ascii="Times New Roman" w:hAnsi="Times New Roman" w:cs="Times New Roman"/>
          <w:sz w:val="24"/>
          <w:szCs w:val="24"/>
        </w:rPr>
        <w:tab/>
        <w:t>Was</w:t>
      </w:r>
      <w:r w:rsidR="00437C0D">
        <w:rPr>
          <w:rFonts w:ascii="Times New Roman" w:hAnsi="Times New Roman" w:cs="Times New Roman"/>
          <w:sz w:val="24"/>
          <w:szCs w:val="24"/>
        </w:rPr>
        <w:t xml:space="preserve"> the ending of </w:t>
      </w:r>
      <w:r w:rsidR="00437C0D" w:rsidRPr="00437C0D">
        <w:rPr>
          <w:rFonts w:ascii="Times New Roman" w:hAnsi="Times New Roman" w:cs="Times New Roman"/>
          <w:sz w:val="24"/>
          <w:szCs w:val="24"/>
          <w:u w:val="single"/>
        </w:rPr>
        <w:t>A Raisin in the Sun</w:t>
      </w:r>
      <w:r w:rsidR="00437C0D">
        <w:rPr>
          <w:rFonts w:ascii="Times New Roman" w:hAnsi="Times New Roman" w:cs="Times New Roman"/>
          <w:sz w:val="24"/>
          <w:szCs w:val="24"/>
          <w:u w:val="single"/>
        </w:rPr>
        <w:t xml:space="preserve"> </w:t>
      </w:r>
      <w:r w:rsidR="00437C0D">
        <w:rPr>
          <w:rFonts w:ascii="Times New Roman" w:hAnsi="Times New Roman" w:cs="Times New Roman"/>
          <w:sz w:val="24"/>
          <w:szCs w:val="24"/>
        </w:rPr>
        <w:t>happy or sad?</w:t>
      </w:r>
    </w:p>
    <w:p w:rsidR="00437C0D" w:rsidRDefault="00437C0D" w:rsidP="00437C0D">
      <w:pPr>
        <w:spacing w:after="0" w:line="240" w:lineRule="auto"/>
        <w:rPr>
          <w:rFonts w:ascii="Times New Roman" w:hAnsi="Times New Roman" w:cs="Times New Roman"/>
          <w:sz w:val="24"/>
          <w:szCs w:val="24"/>
        </w:rPr>
      </w:pPr>
      <w:r>
        <w:rPr>
          <w:rFonts w:ascii="Times New Roman" w:hAnsi="Times New Roman" w:cs="Times New Roman"/>
          <w:sz w:val="24"/>
          <w:szCs w:val="24"/>
        </w:rPr>
        <w:tab/>
        <w:t>What questions are left unanswered?</w:t>
      </w:r>
    </w:p>
    <w:p w:rsidR="00A70973" w:rsidRDefault="00A70973" w:rsidP="00437C0D">
      <w:pPr>
        <w:spacing w:after="0" w:line="240" w:lineRule="auto"/>
        <w:rPr>
          <w:rFonts w:ascii="Times New Roman" w:hAnsi="Times New Roman" w:cs="Times New Roman"/>
          <w:sz w:val="24"/>
          <w:szCs w:val="24"/>
        </w:rPr>
      </w:pPr>
      <w:r>
        <w:rPr>
          <w:rFonts w:ascii="Times New Roman" w:hAnsi="Times New Roman" w:cs="Times New Roman"/>
          <w:sz w:val="24"/>
          <w:szCs w:val="24"/>
        </w:rPr>
        <w:tab/>
        <w:t>Do dreams come true?</w:t>
      </w:r>
    </w:p>
    <w:p w:rsidR="00A70973" w:rsidRDefault="00A70973" w:rsidP="00437C0D">
      <w:pPr>
        <w:spacing w:after="0" w:line="240" w:lineRule="auto"/>
        <w:rPr>
          <w:rFonts w:ascii="Times New Roman" w:hAnsi="Times New Roman" w:cs="Times New Roman"/>
          <w:sz w:val="24"/>
          <w:szCs w:val="24"/>
        </w:rPr>
      </w:pPr>
      <w:r>
        <w:rPr>
          <w:rFonts w:ascii="Times New Roman" w:hAnsi="Times New Roman" w:cs="Times New Roman"/>
          <w:sz w:val="24"/>
          <w:szCs w:val="24"/>
        </w:rPr>
        <w:tab/>
        <w:t>What if all of your dreams came true?</w:t>
      </w:r>
    </w:p>
    <w:p w:rsidR="00A70973" w:rsidRDefault="00A70973" w:rsidP="00437C0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37C0D" w:rsidRPr="00835E7D" w:rsidRDefault="00437C0D">
      <w:pPr>
        <w:rPr>
          <w:rFonts w:ascii="Times New Roman" w:hAnsi="Times New Roman" w:cs="Times New Roman"/>
          <w:b/>
          <w:sz w:val="24"/>
          <w:szCs w:val="24"/>
        </w:rPr>
      </w:pPr>
    </w:p>
    <w:p w:rsidR="00437C0D" w:rsidRDefault="00E62A8A">
      <w:pPr>
        <w:rPr>
          <w:rFonts w:ascii="Times New Roman" w:hAnsi="Times New Roman" w:cs="Times New Roman"/>
          <w:b/>
          <w:sz w:val="24"/>
          <w:szCs w:val="24"/>
        </w:rPr>
      </w:pPr>
      <w:r w:rsidRPr="00835E7D">
        <w:rPr>
          <w:rFonts w:ascii="Times New Roman" w:hAnsi="Times New Roman" w:cs="Times New Roman"/>
          <w:b/>
          <w:sz w:val="24"/>
          <w:szCs w:val="24"/>
          <w:u w:val="single"/>
        </w:rPr>
        <w:t>Guiding Questions</w:t>
      </w:r>
      <w:r w:rsidRPr="00835E7D">
        <w:rPr>
          <w:rFonts w:ascii="Times New Roman" w:hAnsi="Times New Roman" w:cs="Times New Roman"/>
          <w:b/>
          <w:sz w:val="24"/>
          <w:szCs w:val="24"/>
        </w:rPr>
        <w:t>:</w:t>
      </w:r>
    </w:p>
    <w:p w:rsidR="00A70973" w:rsidRPr="00A70973" w:rsidRDefault="00A70973" w:rsidP="00A70973">
      <w:pPr>
        <w:spacing w:after="0" w:line="240" w:lineRule="auto"/>
        <w:ind w:firstLine="720"/>
        <w:rPr>
          <w:rFonts w:ascii="Times New Roman" w:hAnsi="Times New Roman" w:cs="Times New Roman"/>
          <w:sz w:val="24"/>
          <w:szCs w:val="24"/>
        </w:rPr>
      </w:pPr>
      <w:r w:rsidRPr="00A70973">
        <w:rPr>
          <w:rFonts w:ascii="Times New Roman" w:hAnsi="Times New Roman" w:cs="Times New Roman"/>
          <w:sz w:val="24"/>
          <w:szCs w:val="24"/>
        </w:rPr>
        <w:t>What is a sequel?</w:t>
      </w:r>
    </w:p>
    <w:p w:rsidR="00E62A8A" w:rsidRPr="00A70973" w:rsidRDefault="00E62A8A" w:rsidP="00A70973">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How can sequels respond to unanswered questions?</w:t>
      </w:r>
    </w:p>
    <w:p w:rsidR="00E62A8A" w:rsidRDefault="00E62A8A" w:rsidP="00A709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what ways does </w:t>
      </w:r>
      <w:r w:rsidRPr="00E62A8A">
        <w:rPr>
          <w:rFonts w:ascii="Times New Roman" w:hAnsi="Times New Roman" w:cs="Times New Roman"/>
          <w:sz w:val="24"/>
          <w:szCs w:val="24"/>
          <w:u w:val="single"/>
        </w:rPr>
        <w:t>A Raisin in the Sun</w:t>
      </w:r>
      <w:r>
        <w:rPr>
          <w:rFonts w:ascii="Times New Roman" w:hAnsi="Times New Roman" w:cs="Times New Roman"/>
          <w:sz w:val="24"/>
          <w:szCs w:val="24"/>
        </w:rPr>
        <w:t xml:space="preserve"> promote prediction strategies?</w:t>
      </w:r>
    </w:p>
    <w:p w:rsidR="00E62A8A" w:rsidRDefault="00E62A8A" w:rsidP="00A709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 can the development of sequel scenes identify unanswered questions </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w:t>
      </w:r>
    </w:p>
    <w:p w:rsidR="00E62A8A" w:rsidRDefault="00E62A8A" w:rsidP="00CA4C2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A4C2B">
        <w:rPr>
          <w:rFonts w:ascii="Times New Roman" w:hAnsi="Times New Roman" w:cs="Times New Roman"/>
          <w:sz w:val="24"/>
          <w:szCs w:val="24"/>
        </w:rPr>
        <w:t>the</w:t>
      </w:r>
      <w:proofErr w:type="gramEnd"/>
      <w:r w:rsidR="00CA4C2B">
        <w:rPr>
          <w:rFonts w:ascii="Times New Roman" w:hAnsi="Times New Roman" w:cs="Times New Roman"/>
          <w:sz w:val="24"/>
          <w:szCs w:val="24"/>
        </w:rPr>
        <w:t xml:space="preserve"> plots/events of other</w:t>
      </w:r>
      <w:r>
        <w:rPr>
          <w:rFonts w:ascii="Times New Roman" w:hAnsi="Times New Roman" w:cs="Times New Roman"/>
          <w:sz w:val="24"/>
          <w:szCs w:val="24"/>
        </w:rPr>
        <w:t xml:space="preserve"> stories?</w:t>
      </w:r>
    </w:p>
    <w:p w:rsidR="00E62A8A" w:rsidRDefault="00CA4C2B" w:rsidP="00CA4C2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 can sequels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used to convey an individual’s opinion on the ending of a specific</w:t>
      </w:r>
    </w:p>
    <w:p w:rsidR="00CA4C2B" w:rsidRDefault="00CA4C2B" w:rsidP="00CA4C2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story</w:t>
      </w:r>
      <w:proofErr w:type="gramEnd"/>
      <w:r>
        <w:rPr>
          <w:rFonts w:ascii="Times New Roman" w:hAnsi="Times New Roman" w:cs="Times New Roman"/>
          <w:sz w:val="24"/>
          <w:szCs w:val="24"/>
        </w:rPr>
        <w:t>?</w:t>
      </w:r>
    </w:p>
    <w:p w:rsidR="00C52813" w:rsidRDefault="00C52813" w:rsidP="00CA4C2B">
      <w:pPr>
        <w:spacing w:after="0" w:line="240" w:lineRule="auto"/>
        <w:rPr>
          <w:rFonts w:ascii="Times New Roman" w:hAnsi="Times New Roman" w:cs="Times New Roman"/>
          <w:sz w:val="24"/>
          <w:szCs w:val="24"/>
        </w:rPr>
      </w:pPr>
    </w:p>
    <w:p w:rsidR="00CA4C2B" w:rsidRPr="00C52813" w:rsidRDefault="00CA4C2B" w:rsidP="00CA4C2B">
      <w:pPr>
        <w:spacing w:after="0" w:line="240" w:lineRule="auto"/>
        <w:rPr>
          <w:rFonts w:ascii="Times New Roman" w:hAnsi="Times New Roman" w:cs="Times New Roman"/>
          <w:sz w:val="24"/>
          <w:szCs w:val="24"/>
          <w:u w:val="single"/>
        </w:rPr>
      </w:pPr>
    </w:p>
    <w:p w:rsidR="00A70973" w:rsidRDefault="00A70973" w:rsidP="00CA4C2B">
      <w:pPr>
        <w:spacing w:after="0" w:line="240" w:lineRule="auto"/>
        <w:rPr>
          <w:rFonts w:ascii="Times New Roman" w:hAnsi="Times New Roman" w:cs="Times New Roman"/>
          <w:b/>
          <w:sz w:val="24"/>
          <w:szCs w:val="24"/>
          <w:u w:val="single"/>
        </w:rPr>
      </w:pPr>
    </w:p>
    <w:p w:rsidR="00A70973" w:rsidRDefault="00A70973" w:rsidP="00CA4C2B">
      <w:pPr>
        <w:spacing w:after="0" w:line="240" w:lineRule="auto"/>
        <w:rPr>
          <w:rFonts w:ascii="Times New Roman" w:hAnsi="Times New Roman" w:cs="Times New Roman"/>
          <w:b/>
          <w:sz w:val="24"/>
          <w:szCs w:val="24"/>
          <w:u w:val="single"/>
        </w:rPr>
      </w:pPr>
    </w:p>
    <w:p w:rsidR="00A70973" w:rsidRDefault="00A70973" w:rsidP="00CA4C2B">
      <w:pPr>
        <w:spacing w:after="0" w:line="240" w:lineRule="auto"/>
        <w:rPr>
          <w:rFonts w:ascii="Times New Roman" w:hAnsi="Times New Roman" w:cs="Times New Roman"/>
          <w:b/>
          <w:sz w:val="24"/>
          <w:szCs w:val="24"/>
          <w:u w:val="single"/>
        </w:rPr>
      </w:pPr>
    </w:p>
    <w:p w:rsidR="00C52813" w:rsidRPr="00835E7D" w:rsidRDefault="00C52813" w:rsidP="00CA4C2B">
      <w:pPr>
        <w:spacing w:after="0" w:line="240" w:lineRule="auto"/>
        <w:rPr>
          <w:rFonts w:ascii="Times New Roman" w:hAnsi="Times New Roman" w:cs="Times New Roman"/>
          <w:b/>
          <w:sz w:val="24"/>
          <w:szCs w:val="24"/>
        </w:rPr>
      </w:pPr>
      <w:r w:rsidRPr="00835E7D">
        <w:rPr>
          <w:rFonts w:ascii="Times New Roman" w:hAnsi="Times New Roman" w:cs="Times New Roman"/>
          <w:b/>
          <w:sz w:val="24"/>
          <w:szCs w:val="24"/>
          <w:u w:val="single"/>
        </w:rPr>
        <w:lastRenderedPageBreak/>
        <w:t>Objectives</w:t>
      </w:r>
      <w:r w:rsidRPr="00835E7D">
        <w:rPr>
          <w:rFonts w:ascii="Times New Roman" w:hAnsi="Times New Roman" w:cs="Times New Roman"/>
          <w:b/>
          <w:sz w:val="24"/>
          <w:szCs w:val="24"/>
        </w:rPr>
        <w:t>:</w:t>
      </w:r>
    </w:p>
    <w:p w:rsidR="00C52813" w:rsidRDefault="00C52813" w:rsidP="00CA4C2B">
      <w:pPr>
        <w:spacing w:after="0" w:line="240" w:lineRule="auto"/>
        <w:rPr>
          <w:rFonts w:ascii="Times New Roman" w:hAnsi="Times New Roman" w:cs="Times New Roman"/>
          <w:sz w:val="24"/>
          <w:szCs w:val="24"/>
        </w:rPr>
      </w:pPr>
    </w:p>
    <w:p w:rsidR="00C52813" w:rsidRDefault="00C52813" w:rsidP="00C528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be able to recognize and </w:t>
      </w:r>
      <w:r w:rsidR="00C12D46">
        <w:rPr>
          <w:rFonts w:ascii="Times New Roman" w:hAnsi="Times New Roman" w:cs="Times New Roman"/>
          <w:sz w:val="24"/>
          <w:szCs w:val="24"/>
        </w:rPr>
        <w:t xml:space="preserve">verbally </w:t>
      </w:r>
      <w:r>
        <w:rPr>
          <w:rFonts w:ascii="Times New Roman" w:hAnsi="Times New Roman" w:cs="Times New Roman"/>
          <w:sz w:val="24"/>
          <w:szCs w:val="24"/>
        </w:rPr>
        <w:t>explain</w:t>
      </w:r>
      <w:r w:rsidR="00C12D46">
        <w:rPr>
          <w:rFonts w:ascii="Times New Roman" w:hAnsi="Times New Roman" w:cs="Times New Roman"/>
          <w:sz w:val="24"/>
          <w:szCs w:val="24"/>
        </w:rPr>
        <w:t xml:space="preserve"> the definition of a </w:t>
      </w:r>
      <w:r w:rsidR="00A70973">
        <w:rPr>
          <w:rFonts w:ascii="Times New Roman" w:hAnsi="Times New Roman" w:cs="Times New Roman"/>
          <w:sz w:val="24"/>
          <w:szCs w:val="24"/>
        </w:rPr>
        <w:t>sequel.</w:t>
      </w:r>
      <w:r>
        <w:rPr>
          <w:rFonts w:ascii="Times New Roman" w:hAnsi="Times New Roman" w:cs="Times New Roman"/>
          <w:sz w:val="24"/>
          <w:szCs w:val="24"/>
        </w:rPr>
        <w:t xml:space="preserve"> </w:t>
      </w:r>
    </w:p>
    <w:p w:rsidR="00C52813" w:rsidRPr="00A70973" w:rsidRDefault="00C52813" w:rsidP="00A70973">
      <w:pPr>
        <w:pStyle w:val="ListParagraph"/>
        <w:numPr>
          <w:ilvl w:val="0"/>
          <w:numId w:val="2"/>
        </w:numPr>
        <w:spacing w:after="0" w:line="240" w:lineRule="auto"/>
        <w:rPr>
          <w:rFonts w:ascii="Times New Roman" w:hAnsi="Times New Roman" w:cs="Times New Roman"/>
          <w:sz w:val="24"/>
          <w:szCs w:val="24"/>
        </w:rPr>
      </w:pPr>
      <w:r w:rsidRPr="00A70973">
        <w:rPr>
          <w:rFonts w:ascii="Times New Roman" w:hAnsi="Times New Roman" w:cs="Times New Roman"/>
          <w:sz w:val="24"/>
          <w:szCs w:val="24"/>
        </w:rPr>
        <w:t>The student will</w:t>
      </w:r>
      <w:r w:rsidR="00C12D46">
        <w:rPr>
          <w:rFonts w:ascii="Times New Roman" w:hAnsi="Times New Roman" w:cs="Times New Roman"/>
          <w:sz w:val="24"/>
          <w:szCs w:val="24"/>
        </w:rPr>
        <w:t xml:space="preserve"> verbally</w:t>
      </w:r>
      <w:r w:rsidRPr="00A70973">
        <w:rPr>
          <w:rFonts w:ascii="Times New Roman" w:hAnsi="Times New Roman" w:cs="Times New Roman"/>
          <w:sz w:val="24"/>
          <w:szCs w:val="24"/>
        </w:rPr>
        <w:t xml:space="preserve"> discuss whether the ending of the play </w:t>
      </w:r>
      <w:r w:rsidRPr="00A70973">
        <w:rPr>
          <w:rFonts w:ascii="Times New Roman" w:hAnsi="Times New Roman" w:cs="Times New Roman"/>
          <w:sz w:val="24"/>
          <w:szCs w:val="24"/>
          <w:u w:val="single"/>
        </w:rPr>
        <w:t>A Raisin in the Sun</w:t>
      </w:r>
      <w:r w:rsidRPr="00A70973">
        <w:rPr>
          <w:rFonts w:ascii="Times New Roman" w:hAnsi="Times New Roman" w:cs="Times New Roman"/>
          <w:sz w:val="24"/>
          <w:szCs w:val="24"/>
        </w:rPr>
        <w:t xml:space="preserve"> was happy or sad.</w:t>
      </w:r>
    </w:p>
    <w:p w:rsidR="00C52813" w:rsidRDefault="00C52813" w:rsidP="00A709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C12D46">
        <w:rPr>
          <w:rFonts w:ascii="Times New Roman" w:hAnsi="Times New Roman" w:cs="Times New Roman"/>
          <w:sz w:val="24"/>
          <w:szCs w:val="24"/>
        </w:rPr>
        <w:t xml:space="preserve">verbally </w:t>
      </w:r>
      <w:r>
        <w:rPr>
          <w:rFonts w:ascii="Times New Roman" w:hAnsi="Times New Roman" w:cs="Times New Roman"/>
          <w:sz w:val="24"/>
          <w:szCs w:val="24"/>
        </w:rPr>
        <w:t xml:space="preserve">discuss some events that could occur if </w:t>
      </w:r>
      <w:r w:rsidRPr="00C52813">
        <w:rPr>
          <w:rFonts w:ascii="Times New Roman" w:hAnsi="Times New Roman" w:cs="Times New Roman"/>
          <w:sz w:val="24"/>
          <w:szCs w:val="24"/>
          <w:u w:val="single"/>
        </w:rPr>
        <w:t>A Raisin in the Sun II</w:t>
      </w:r>
      <w:r>
        <w:rPr>
          <w:rFonts w:ascii="Times New Roman" w:hAnsi="Times New Roman" w:cs="Times New Roman"/>
          <w:sz w:val="24"/>
          <w:szCs w:val="24"/>
        </w:rPr>
        <w:t xml:space="preserve"> was created.</w:t>
      </w:r>
    </w:p>
    <w:p w:rsidR="00C52813" w:rsidRDefault="00C52813" w:rsidP="00A709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independently choose a sequel scene to draw</w:t>
      </w:r>
      <w:r w:rsidR="00C60A69">
        <w:rPr>
          <w:rFonts w:ascii="Times New Roman" w:hAnsi="Times New Roman" w:cs="Times New Roman"/>
          <w:sz w:val="24"/>
          <w:szCs w:val="24"/>
        </w:rPr>
        <w:t>.</w:t>
      </w:r>
    </w:p>
    <w:p w:rsidR="00C60A69" w:rsidRDefault="00C60A69" w:rsidP="00A709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draw and color their picture diagram on a blank sheet of paper.</w:t>
      </w:r>
    </w:p>
    <w:p w:rsidR="00C52813" w:rsidRDefault="00C52813" w:rsidP="00A709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independently </w:t>
      </w:r>
      <w:r w:rsidR="00DE4507">
        <w:rPr>
          <w:rFonts w:ascii="Times New Roman" w:hAnsi="Times New Roman" w:cs="Times New Roman"/>
          <w:sz w:val="24"/>
          <w:szCs w:val="24"/>
        </w:rPr>
        <w:t xml:space="preserve">write a </w:t>
      </w:r>
      <w:r>
        <w:rPr>
          <w:rFonts w:ascii="Times New Roman" w:hAnsi="Times New Roman" w:cs="Times New Roman"/>
          <w:sz w:val="24"/>
          <w:szCs w:val="24"/>
        </w:rPr>
        <w:t>paraphrase (in 3-4 sentences)</w:t>
      </w:r>
      <w:r w:rsidR="00DE4507">
        <w:rPr>
          <w:rFonts w:ascii="Times New Roman" w:hAnsi="Times New Roman" w:cs="Times New Roman"/>
          <w:sz w:val="24"/>
          <w:szCs w:val="24"/>
        </w:rPr>
        <w:t xml:space="preserve"> about </w:t>
      </w:r>
      <w:r>
        <w:rPr>
          <w:rFonts w:ascii="Times New Roman" w:hAnsi="Times New Roman" w:cs="Times New Roman"/>
          <w:sz w:val="24"/>
          <w:szCs w:val="24"/>
        </w:rPr>
        <w:t xml:space="preserve">what is occurring within the sequel scene, representing their opinion on how the play ended. </w:t>
      </w:r>
    </w:p>
    <w:p w:rsidR="00C52813" w:rsidRDefault="00C52813" w:rsidP="00A709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independently </w:t>
      </w:r>
      <w:r w:rsidR="00DE4507">
        <w:rPr>
          <w:rFonts w:ascii="Times New Roman" w:hAnsi="Times New Roman" w:cs="Times New Roman"/>
          <w:sz w:val="24"/>
          <w:szCs w:val="24"/>
        </w:rPr>
        <w:t>write</w:t>
      </w:r>
      <w:r>
        <w:rPr>
          <w:rFonts w:ascii="Times New Roman" w:hAnsi="Times New Roman" w:cs="Times New Roman"/>
          <w:sz w:val="24"/>
          <w:szCs w:val="24"/>
        </w:rPr>
        <w:t xml:space="preserve"> a unique quote of what one of the characters would be saying.</w:t>
      </w:r>
    </w:p>
    <w:p w:rsidR="00C52813" w:rsidRDefault="00C52813" w:rsidP="00A709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independently </w:t>
      </w:r>
      <w:r w:rsidR="00DE4507">
        <w:rPr>
          <w:rFonts w:ascii="Times New Roman" w:hAnsi="Times New Roman" w:cs="Times New Roman"/>
          <w:sz w:val="24"/>
          <w:szCs w:val="24"/>
        </w:rPr>
        <w:t xml:space="preserve">write </w:t>
      </w:r>
      <w:r>
        <w:rPr>
          <w:rFonts w:ascii="Times New Roman" w:hAnsi="Times New Roman" w:cs="Times New Roman"/>
          <w:sz w:val="24"/>
          <w:szCs w:val="24"/>
        </w:rPr>
        <w:t xml:space="preserve">a quote interpretation (in 3-4 sentences) based on the unique quote that was written.  </w:t>
      </w:r>
    </w:p>
    <w:p w:rsidR="00C52813" w:rsidRPr="00C52813" w:rsidRDefault="00C52813" w:rsidP="00C52813">
      <w:pPr>
        <w:spacing w:after="0" w:line="240" w:lineRule="auto"/>
        <w:rPr>
          <w:rFonts w:ascii="Times New Roman" w:hAnsi="Times New Roman" w:cs="Times New Roman"/>
          <w:sz w:val="24"/>
          <w:szCs w:val="24"/>
          <w:u w:val="single"/>
        </w:rPr>
      </w:pPr>
    </w:p>
    <w:p w:rsidR="00C52813" w:rsidRDefault="00C52813" w:rsidP="00C52813">
      <w:pPr>
        <w:spacing w:after="0" w:line="240" w:lineRule="auto"/>
        <w:rPr>
          <w:rFonts w:ascii="Times New Roman" w:hAnsi="Times New Roman" w:cs="Times New Roman"/>
          <w:sz w:val="24"/>
          <w:szCs w:val="24"/>
        </w:rPr>
      </w:pPr>
      <w:r w:rsidRPr="00835E7D">
        <w:rPr>
          <w:rFonts w:ascii="Times New Roman" w:hAnsi="Times New Roman" w:cs="Times New Roman"/>
          <w:b/>
          <w:sz w:val="24"/>
          <w:szCs w:val="24"/>
          <w:u w:val="single"/>
        </w:rPr>
        <w:t>Grade Level/Ability</w:t>
      </w:r>
      <w:r>
        <w:rPr>
          <w:rFonts w:ascii="Times New Roman" w:hAnsi="Times New Roman" w:cs="Times New Roman"/>
          <w:sz w:val="24"/>
          <w:szCs w:val="24"/>
        </w:rPr>
        <w:t>:</w:t>
      </w:r>
    </w:p>
    <w:p w:rsidR="00C52813" w:rsidRDefault="00C52813" w:rsidP="00C52813">
      <w:pPr>
        <w:spacing w:after="0" w:line="240" w:lineRule="auto"/>
        <w:rPr>
          <w:rFonts w:ascii="Times New Roman" w:hAnsi="Times New Roman" w:cs="Times New Roman"/>
          <w:sz w:val="24"/>
          <w:szCs w:val="24"/>
        </w:rPr>
      </w:pPr>
    </w:p>
    <w:p w:rsidR="00C52813" w:rsidRDefault="00C52813" w:rsidP="00C5281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001A0E97">
        <w:rPr>
          <w:rFonts w:ascii="Times New Roman" w:hAnsi="Times New Roman" w:cs="Times New Roman"/>
          <w:sz w:val="24"/>
          <w:szCs w:val="24"/>
        </w:rPr>
        <w:t>Ninth Grade inclusion class involved in this learning experience:</w:t>
      </w:r>
    </w:p>
    <w:p w:rsidR="001A0E97" w:rsidRDefault="001A0E97" w:rsidP="00C52813">
      <w:pPr>
        <w:spacing w:after="0" w:line="240" w:lineRule="auto"/>
        <w:rPr>
          <w:rFonts w:ascii="Times New Roman" w:hAnsi="Times New Roman" w:cs="Times New Roman"/>
          <w:sz w:val="24"/>
          <w:szCs w:val="24"/>
        </w:rPr>
      </w:pPr>
    </w:p>
    <w:p w:rsidR="001A0E97" w:rsidRDefault="001A0E97" w:rsidP="001A0E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Total of 17 students: 11 females and 6 males</w:t>
      </w:r>
    </w:p>
    <w:p w:rsidR="001A0E97" w:rsidRDefault="001A0E97" w:rsidP="001A0E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 with a disability of Autism: 1</w:t>
      </w:r>
    </w:p>
    <w:p w:rsidR="001A0E97" w:rsidRDefault="001A0E97" w:rsidP="001A0E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r w:rsidR="002E6FB4">
        <w:rPr>
          <w:rFonts w:ascii="Times New Roman" w:hAnsi="Times New Roman" w:cs="Times New Roman"/>
          <w:sz w:val="24"/>
          <w:szCs w:val="24"/>
        </w:rPr>
        <w:t>in ESL</w:t>
      </w:r>
      <w:r>
        <w:rPr>
          <w:rFonts w:ascii="Times New Roman" w:hAnsi="Times New Roman" w:cs="Times New Roman"/>
          <w:sz w:val="24"/>
          <w:szCs w:val="24"/>
        </w:rPr>
        <w:t>: 1</w:t>
      </w:r>
    </w:p>
    <w:p w:rsidR="001A0E97" w:rsidRDefault="001A0E97" w:rsidP="001A0E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 identified as an “at-risk” student (was diagnosed as special ed., and parents took away the services): 1</w:t>
      </w:r>
    </w:p>
    <w:p w:rsidR="001A0E97" w:rsidRDefault="001A0E97" w:rsidP="001A0E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 range: 14-15 years </w:t>
      </w:r>
    </w:p>
    <w:p w:rsidR="001A0E97" w:rsidRDefault="001A0E97" w:rsidP="001A0E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retained (held a year back): 2</w:t>
      </w:r>
    </w:p>
    <w:p w:rsidR="001A0E97" w:rsidRDefault="001A0E97" w:rsidP="001A0E97">
      <w:pPr>
        <w:spacing w:after="0" w:line="240" w:lineRule="auto"/>
        <w:rPr>
          <w:rFonts w:ascii="Times New Roman" w:hAnsi="Times New Roman" w:cs="Times New Roman"/>
          <w:sz w:val="24"/>
          <w:szCs w:val="24"/>
        </w:rPr>
      </w:pPr>
    </w:p>
    <w:p w:rsidR="001A0E97" w:rsidRDefault="001A0E97" w:rsidP="001A0E97">
      <w:pPr>
        <w:spacing w:after="0" w:line="240" w:lineRule="auto"/>
        <w:rPr>
          <w:rFonts w:ascii="Times New Roman" w:hAnsi="Times New Roman" w:cs="Times New Roman"/>
          <w:sz w:val="24"/>
          <w:szCs w:val="24"/>
        </w:rPr>
      </w:pPr>
      <w:r w:rsidRPr="00835E7D">
        <w:rPr>
          <w:rFonts w:ascii="Times New Roman" w:hAnsi="Times New Roman" w:cs="Times New Roman"/>
          <w:b/>
          <w:sz w:val="24"/>
          <w:szCs w:val="24"/>
          <w:u w:val="single"/>
        </w:rPr>
        <w:t>Overview of what the students need to know/be able to do in order to succeed</w:t>
      </w:r>
      <w:r>
        <w:rPr>
          <w:rFonts w:ascii="Times New Roman" w:hAnsi="Times New Roman" w:cs="Times New Roman"/>
          <w:sz w:val="24"/>
          <w:szCs w:val="24"/>
        </w:rPr>
        <w:t>:</w:t>
      </w:r>
    </w:p>
    <w:p w:rsidR="001A0E97" w:rsidRDefault="001A0E97" w:rsidP="001A0E97">
      <w:pPr>
        <w:spacing w:after="0" w:line="240" w:lineRule="auto"/>
        <w:rPr>
          <w:rFonts w:ascii="Times New Roman" w:hAnsi="Times New Roman" w:cs="Times New Roman"/>
          <w:sz w:val="24"/>
          <w:szCs w:val="24"/>
        </w:rPr>
      </w:pPr>
    </w:p>
    <w:p w:rsidR="001A0E97" w:rsidRDefault="00C714FE" w:rsidP="001A0E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Independently f</w:t>
      </w:r>
      <w:r w:rsidR="001A0E97">
        <w:rPr>
          <w:rFonts w:ascii="Times New Roman" w:hAnsi="Times New Roman" w:cs="Times New Roman"/>
          <w:sz w:val="24"/>
          <w:szCs w:val="24"/>
        </w:rPr>
        <w:t xml:space="preserve">ollow </w:t>
      </w:r>
      <w:r>
        <w:rPr>
          <w:rFonts w:ascii="Times New Roman" w:hAnsi="Times New Roman" w:cs="Times New Roman"/>
          <w:sz w:val="24"/>
          <w:szCs w:val="24"/>
        </w:rPr>
        <w:t>4-step directions.</w:t>
      </w:r>
    </w:p>
    <w:p w:rsidR="001A0E97" w:rsidRDefault="001A0E97" w:rsidP="001A0E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Focus and remain on task.</w:t>
      </w:r>
    </w:p>
    <w:p w:rsidR="001A0E97" w:rsidRDefault="001A0E97" w:rsidP="001A0E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Remain attentive to the instructions.</w:t>
      </w:r>
    </w:p>
    <w:p w:rsidR="001A0E97" w:rsidRDefault="001A0E97" w:rsidP="001A0E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Successfully understand/</w:t>
      </w:r>
      <w:r w:rsidR="00C714FE">
        <w:rPr>
          <w:rFonts w:ascii="Times New Roman" w:hAnsi="Times New Roman" w:cs="Times New Roman"/>
          <w:sz w:val="24"/>
          <w:szCs w:val="24"/>
        </w:rPr>
        <w:t xml:space="preserve">be able to </w:t>
      </w:r>
      <w:r>
        <w:rPr>
          <w:rFonts w:ascii="Times New Roman" w:hAnsi="Times New Roman" w:cs="Times New Roman"/>
          <w:sz w:val="24"/>
          <w:szCs w:val="24"/>
        </w:rPr>
        <w:t>read a rubric.</w:t>
      </w:r>
    </w:p>
    <w:p w:rsidR="001A0E97" w:rsidRPr="001A0E97" w:rsidRDefault="001A0E97" w:rsidP="001A0E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Ask for assistance if needed.</w:t>
      </w:r>
    </w:p>
    <w:p w:rsidR="00C714FE" w:rsidRDefault="00C714FE" w:rsidP="00C714FE">
      <w:pPr>
        <w:spacing w:after="0" w:line="240" w:lineRule="auto"/>
        <w:rPr>
          <w:rFonts w:ascii="Times New Roman" w:hAnsi="Times New Roman" w:cs="Times New Roman"/>
          <w:sz w:val="24"/>
          <w:szCs w:val="24"/>
        </w:rPr>
      </w:pPr>
    </w:p>
    <w:p w:rsidR="00C714FE" w:rsidRDefault="00C714FE" w:rsidP="00C714FE">
      <w:pPr>
        <w:spacing w:after="0" w:line="240" w:lineRule="auto"/>
        <w:rPr>
          <w:rFonts w:ascii="Times New Roman" w:hAnsi="Times New Roman" w:cs="Times New Roman"/>
          <w:sz w:val="24"/>
          <w:szCs w:val="24"/>
          <w:u w:val="single"/>
        </w:rPr>
      </w:pPr>
      <w:r w:rsidRPr="00835E7D">
        <w:rPr>
          <w:rFonts w:ascii="Times New Roman" w:hAnsi="Times New Roman" w:cs="Times New Roman"/>
          <w:b/>
          <w:sz w:val="24"/>
          <w:szCs w:val="24"/>
          <w:u w:val="single"/>
        </w:rPr>
        <w:t>Prior to Learning Experience</w:t>
      </w:r>
      <w:r w:rsidRPr="00C714FE">
        <w:rPr>
          <w:rFonts w:ascii="Times New Roman" w:hAnsi="Times New Roman" w:cs="Times New Roman"/>
          <w:sz w:val="24"/>
          <w:szCs w:val="24"/>
          <w:u w:val="single"/>
        </w:rPr>
        <w:t>:</w:t>
      </w:r>
    </w:p>
    <w:p w:rsidR="00C714FE" w:rsidRDefault="00C714FE" w:rsidP="00C714FE">
      <w:pPr>
        <w:spacing w:after="0" w:line="240" w:lineRule="auto"/>
        <w:rPr>
          <w:rFonts w:ascii="Times New Roman" w:hAnsi="Times New Roman" w:cs="Times New Roman"/>
          <w:sz w:val="24"/>
          <w:szCs w:val="24"/>
          <w:u w:val="single"/>
        </w:rPr>
      </w:pPr>
    </w:p>
    <w:p w:rsidR="00C714FE" w:rsidRDefault="00C714FE" w:rsidP="00C714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know what a paraphrase is/how to write a paraphrase.</w:t>
      </w:r>
    </w:p>
    <w:p w:rsidR="00C714FE" w:rsidRDefault="00C714FE" w:rsidP="00C714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know what a quote is/how to properly write a quote.</w:t>
      </w:r>
    </w:p>
    <w:p w:rsidR="00C714FE" w:rsidRDefault="00C714FE" w:rsidP="00C714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know what an interpretation is/how to properly interpret a quote.</w:t>
      </w:r>
    </w:p>
    <w:p w:rsidR="00C714FE" w:rsidRDefault="00C714FE" w:rsidP="00C714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know how to draw and color neatly.</w:t>
      </w:r>
    </w:p>
    <w:p w:rsidR="00C714FE" w:rsidRDefault="00C714FE" w:rsidP="00C714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know the elements of a heading.</w:t>
      </w:r>
    </w:p>
    <w:p w:rsidR="00C714FE" w:rsidRDefault="00C714FE" w:rsidP="00C714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know how to listen and follow directions.</w:t>
      </w:r>
    </w:p>
    <w:p w:rsidR="00C714FE" w:rsidRDefault="00C714FE" w:rsidP="00C714FE">
      <w:pPr>
        <w:spacing w:after="0" w:line="240" w:lineRule="auto"/>
        <w:rPr>
          <w:rFonts w:ascii="Times New Roman" w:hAnsi="Times New Roman" w:cs="Times New Roman"/>
          <w:sz w:val="24"/>
          <w:szCs w:val="24"/>
        </w:rPr>
      </w:pPr>
    </w:p>
    <w:p w:rsidR="00E869A3" w:rsidRDefault="00E869A3" w:rsidP="00C714FE">
      <w:pPr>
        <w:spacing w:after="0" w:line="240" w:lineRule="auto"/>
        <w:rPr>
          <w:rFonts w:ascii="Times New Roman" w:hAnsi="Times New Roman" w:cs="Times New Roman"/>
          <w:b/>
          <w:sz w:val="24"/>
          <w:szCs w:val="24"/>
          <w:u w:val="single"/>
        </w:rPr>
      </w:pPr>
    </w:p>
    <w:p w:rsidR="00C714FE" w:rsidRDefault="00C714FE" w:rsidP="00C714FE">
      <w:pPr>
        <w:spacing w:after="0" w:line="240" w:lineRule="auto"/>
        <w:rPr>
          <w:rFonts w:ascii="Times New Roman" w:hAnsi="Times New Roman" w:cs="Times New Roman"/>
          <w:sz w:val="24"/>
          <w:szCs w:val="24"/>
          <w:u w:val="single"/>
        </w:rPr>
      </w:pPr>
      <w:r w:rsidRPr="00835E7D">
        <w:rPr>
          <w:rFonts w:ascii="Times New Roman" w:hAnsi="Times New Roman" w:cs="Times New Roman"/>
          <w:b/>
          <w:sz w:val="24"/>
          <w:szCs w:val="24"/>
          <w:u w:val="single"/>
        </w:rPr>
        <w:lastRenderedPageBreak/>
        <w:t>Key Subject-Specific Vocabulary</w:t>
      </w:r>
      <w:r w:rsidRPr="00C714FE">
        <w:rPr>
          <w:rFonts w:ascii="Times New Roman" w:hAnsi="Times New Roman" w:cs="Times New Roman"/>
          <w:sz w:val="24"/>
          <w:szCs w:val="24"/>
          <w:u w:val="single"/>
        </w:rPr>
        <w:t>:</w:t>
      </w:r>
    </w:p>
    <w:p w:rsidR="00C714FE" w:rsidRDefault="00C714FE" w:rsidP="00C714FE">
      <w:pPr>
        <w:spacing w:after="0" w:line="240" w:lineRule="auto"/>
        <w:rPr>
          <w:rFonts w:ascii="Times New Roman" w:hAnsi="Times New Roman" w:cs="Times New Roman"/>
          <w:sz w:val="24"/>
          <w:szCs w:val="24"/>
          <w:u w:val="single"/>
        </w:rPr>
      </w:pPr>
    </w:p>
    <w:p w:rsidR="00C714FE" w:rsidRDefault="00C714FE" w:rsidP="00C714FE">
      <w:pPr>
        <w:spacing w:after="0" w:line="240" w:lineRule="auto"/>
        <w:ind w:firstLine="720"/>
        <w:rPr>
          <w:rFonts w:ascii="Times New Roman" w:hAnsi="Times New Roman" w:cs="Times New Roman"/>
          <w:sz w:val="24"/>
          <w:szCs w:val="24"/>
        </w:rPr>
      </w:pPr>
      <w:r w:rsidRPr="00C714FE">
        <w:rPr>
          <w:rFonts w:ascii="Times New Roman" w:hAnsi="Times New Roman" w:cs="Times New Roman"/>
          <w:sz w:val="24"/>
          <w:szCs w:val="24"/>
        </w:rPr>
        <w:t xml:space="preserve">The students should </w:t>
      </w:r>
      <w:r>
        <w:rPr>
          <w:rFonts w:ascii="Times New Roman" w:hAnsi="Times New Roman" w:cs="Times New Roman"/>
          <w:sz w:val="24"/>
          <w:szCs w:val="24"/>
        </w:rPr>
        <w:t>have the basic knowledge of these key vocabulary terms prior to, during, and after the learning experience.</w:t>
      </w:r>
    </w:p>
    <w:p w:rsidR="001373B2" w:rsidRDefault="001373B2" w:rsidP="00C714FE">
      <w:pPr>
        <w:spacing w:after="0" w:line="240" w:lineRule="auto"/>
        <w:ind w:firstLine="720"/>
        <w:rPr>
          <w:rFonts w:ascii="Times New Roman" w:hAnsi="Times New Roman" w:cs="Times New Roman"/>
          <w:sz w:val="24"/>
          <w:szCs w:val="24"/>
        </w:rPr>
      </w:pPr>
    </w:p>
    <w:p w:rsidR="007D70FC" w:rsidRDefault="007D70FC" w:rsidP="001373B2">
      <w:pPr>
        <w:spacing w:after="0" w:line="240" w:lineRule="auto"/>
        <w:rPr>
          <w:rFonts w:ascii="Times New Roman" w:hAnsi="Times New Roman" w:cs="Times New Roman"/>
          <w:sz w:val="24"/>
          <w:szCs w:val="24"/>
          <w:u w:val="single"/>
        </w:rPr>
      </w:pPr>
    </w:p>
    <w:p w:rsidR="001373B2" w:rsidRPr="001373B2" w:rsidRDefault="001373B2" w:rsidP="001373B2">
      <w:pPr>
        <w:spacing w:after="0" w:line="240" w:lineRule="auto"/>
        <w:rPr>
          <w:rFonts w:ascii="Times New Roman" w:hAnsi="Times New Roman" w:cs="Times New Roman"/>
          <w:sz w:val="24"/>
          <w:szCs w:val="24"/>
          <w:u w:val="single"/>
        </w:rPr>
      </w:pPr>
      <w:r w:rsidRPr="001373B2">
        <w:rPr>
          <w:rFonts w:ascii="Times New Roman" w:hAnsi="Times New Roman" w:cs="Times New Roman"/>
          <w:sz w:val="24"/>
          <w:szCs w:val="24"/>
          <w:u w:val="single"/>
        </w:rPr>
        <w:t xml:space="preserve">Prior Knowledge </w:t>
      </w:r>
      <w:r>
        <w:rPr>
          <w:rFonts w:ascii="Times New Roman" w:hAnsi="Times New Roman" w:cs="Times New Roman"/>
          <w:sz w:val="24"/>
          <w:szCs w:val="24"/>
          <w:u w:val="single"/>
        </w:rPr>
        <w:t>Vocabulary:</w:t>
      </w:r>
    </w:p>
    <w:p w:rsidR="00C714FE" w:rsidRDefault="00C714FE" w:rsidP="00C714FE">
      <w:pPr>
        <w:spacing w:after="0" w:line="240" w:lineRule="auto"/>
        <w:rPr>
          <w:rFonts w:ascii="Times New Roman" w:hAnsi="Times New Roman" w:cs="Times New Roman"/>
          <w:sz w:val="24"/>
          <w:szCs w:val="24"/>
        </w:rPr>
      </w:pPr>
    </w:p>
    <w:p w:rsidR="00C714FE" w:rsidRPr="00C714FE" w:rsidRDefault="00C714FE" w:rsidP="00C714FE">
      <w:pPr>
        <w:spacing w:after="0" w:line="240" w:lineRule="auto"/>
        <w:rPr>
          <w:rFonts w:ascii="Times New Roman" w:hAnsi="Times New Roman" w:cs="Times New Roman"/>
          <w:b/>
          <w:sz w:val="24"/>
          <w:szCs w:val="24"/>
        </w:rPr>
      </w:pPr>
      <w:r w:rsidRPr="00C714FE">
        <w:rPr>
          <w:rFonts w:ascii="Times New Roman" w:hAnsi="Times New Roman" w:cs="Times New Roman"/>
          <w:b/>
          <w:sz w:val="24"/>
          <w:szCs w:val="24"/>
        </w:rPr>
        <w:t>Paraphrase</w:t>
      </w:r>
      <w:r>
        <w:rPr>
          <w:rFonts w:ascii="Times New Roman" w:hAnsi="Times New Roman" w:cs="Times New Roman"/>
          <w:b/>
          <w:sz w:val="24"/>
          <w:szCs w:val="24"/>
        </w:rPr>
        <w:t xml:space="preserve">           </w:t>
      </w:r>
      <w:r w:rsidRPr="00C714FE">
        <w:rPr>
          <w:rFonts w:ascii="Times New Roman" w:hAnsi="Times New Roman" w:cs="Times New Roman"/>
          <w:b/>
          <w:sz w:val="24"/>
          <w:szCs w:val="24"/>
        </w:rPr>
        <w:t xml:space="preserve">  Interpretation</w:t>
      </w:r>
      <w:r>
        <w:rPr>
          <w:rFonts w:ascii="Times New Roman" w:hAnsi="Times New Roman" w:cs="Times New Roman"/>
          <w:b/>
          <w:sz w:val="24"/>
          <w:szCs w:val="24"/>
        </w:rPr>
        <w:t xml:space="preserve">          </w:t>
      </w:r>
      <w:r w:rsidRPr="00C714FE">
        <w:rPr>
          <w:rFonts w:ascii="Times New Roman" w:hAnsi="Times New Roman" w:cs="Times New Roman"/>
          <w:b/>
          <w:sz w:val="24"/>
          <w:szCs w:val="24"/>
        </w:rPr>
        <w:t>Sequel</w:t>
      </w:r>
      <w:r>
        <w:rPr>
          <w:rFonts w:ascii="Times New Roman" w:hAnsi="Times New Roman" w:cs="Times New Roman"/>
          <w:b/>
          <w:sz w:val="24"/>
          <w:szCs w:val="24"/>
        </w:rPr>
        <w:tab/>
        <w:t xml:space="preserve">          </w:t>
      </w:r>
      <w:r w:rsidRPr="00C714FE">
        <w:rPr>
          <w:rFonts w:ascii="Times New Roman" w:hAnsi="Times New Roman" w:cs="Times New Roman"/>
          <w:b/>
          <w:sz w:val="24"/>
          <w:szCs w:val="24"/>
        </w:rPr>
        <w:t>Events</w:t>
      </w:r>
      <w:r>
        <w:rPr>
          <w:rFonts w:ascii="Times New Roman" w:hAnsi="Times New Roman" w:cs="Times New Roman"/>
          <w:b/>
          <w:sz w:val="24"/>
          <w:szCs w:val="24"/>
        </w:rPr>
        <w:tab/>
        <w:t xml:space="preserve">           </w:t>
      </w:r>
      <w:r w:rsidRPr="00C714FE">
        <w:rPr>
          <w:rFonts w:ascii="Times New Roman" w:hAnsi="Times New Roman" w:cs="Times New Roman"/>
          <w:b/>
          <w:sz w:val="24"/>
          <w:szCs w:val="24"/>
        </w:rPr>
        <w:t>Heading</w:t>
      </w:r>
    </w:p>
    <w:p w:rsidR="00C714FE" w:rsidRPr="00C714FE" w:rsidRDefault="00C714FE" w:rsidP="00C714FE">
      <w:pPr>
        <w:spacing w:after="0" w:line="240" w:lineRule="auto"/>
        <w:rPr>
          <w:rFonts w:ascii="Times New Roman" w:hAnsi="Times New Roman" w:cs="Times New Roman"/>
          <w:b/>
          <w:sz w:val="24"/>
          <w:szCs w:val="24"/>
        </w:rPr>
      </w:pPr>
    </w:p>
    <w:p w:rsidR="00C714FE" w:rsidRPr="00C714FE" w:rsidRDefault="00C714FE" w:rsidP="00C714FE">
      <w:pPr>
        <w:spacing w:after="0" w:line="240" w:lineRule="auto"/>
        <w:rPr>
          <w:rFonts w:ascii="Times New Roman" w:hAnsi="Times New Roman" w:cs="Times New Roman"/>
          <w:b/>
          <w:sz w:val="24"/>
          <w:szCs w:val="24"/>
        </w:rPr>
      </w:pPr>
      <w:r w:rsidRPr="00C714FE">
        <w:rPr>
          <w:rFonts w:ascii="Times New Roman" w:hAnsi="Times New Roman" w:cs="Times New Roman"/>
          <w:b/>
          <w:sz w:val="24"/>
          <w:szCs w:val="24"/>
        </w:rPr>
        <w:t>Interpret</w:t>
      </w:r>
      <w:r w:rsidRPr="00C714FE">
        <w:rPr>
          <w:rFonts w:ascii="Times New Roman" w:hAnsi="Times New Roman" w:cs="Times New Roman"/>
          <w:b/>
          <w:sz w:val="24"/>
          <w:szCs w:val="24"/>
        </w:rPr>
        <w:tab/>
        <w:t xml:space="preserve">          Quote</w:t>
      </w:r>
      <w:r w:rsidRPr="00C714FE">
        <w:rPr>
          <w:rFonts w:ascii="Times New Roman" w:hAnsi="Times New Roman" w:cs="Times New Roman"/>
          <w:b/>
          <w:sz w:val="24"/>
          <w:szCs w:val="24"/>
        </w:rPr>
        <w:tab/>
      </w:r>
      <w:r w:rsidRPr="00C714FE">
        <w:rPr>
          <w:rFonts w:ascii="Times New Roman" w:hAnsi="Times New Roman" w:cs="Times New Roman"/>
          <w:b/>
          <w:sz w:val="24"/>
          <w:szCs w:val="24"/>
        </w:rPr>
        <w:tab/>
        <w:t xml:space="preserve">        Plot</w:t>
      </w:r>
      <w:r w:rsidRPr="00C714FE">
        <w:rPr>
          <w:rFonts w:ascii="Times New Roman" w:hAnsi="Times New Roman" w:cs="Times New Roman"/>
          <w:b/>
          <w:sz w:val="24"/>
          <w:szCs w:val="24"/>
        </w:rPr>
        <w:tab/>
      </w:r>
      <w:r w:rsidRPr="00C714FE">
        <w:rPr>
          <w:rFonts w:ascii="Times New Roman" w:hAnsi="Times New Roman" w:cs="Times New Roman"/>
          <w:b/>
          <w:sz w:val="24"/>
          <w:szCs w:val="24"/>
        </w:rPr>
        <w:tab/>
        <w:t>Title</w:t>
      </w:r>
      <w:r>
        <w:rPr>
          <w:rFonts w:ascii="Times New Roman" w:hAnsi="Times New Roman" w:cs="Times New Roman"/>
          <w:b/>
          <w:sz w:val="24"/>
          <w:szCs w:val="24"/>
        </w:rPr>
        <w:tab/>
      </w:r>
      <w:r>
        <w:rPr>
          <w:rFonts w:ascii="Times New Roman" w:hAnsi="Times New Roman" w:cs="Times New Roman"/>
          <w:b/>
          <w:sz w:val="24"/>
          <w:szCs w:val="24"/>
        </w:rPr>
        <w:tab/>
      </w:r>
      <w:r w:rsidRPr="00C714FE">
        <w:rPr>
          <w:rFonts w:ascii="Times New Roman" w:hAnsi="Times New Roman" w:cs="Times New Roman"/>
          <w:b/>
          <w:sz w:val="24"/>
          <w:szCs w:val="24"/>
        </w:rPr>
        <w:t>Opinion</w:t>
      </w:r>
    </w:p>
    <w:p w:rsidR="00C714FE" w:rsidRPr="00C714FE" w:rsidRDefault="00C714FE" w:rsidP="00C714FE">
      <w:pPr>
        <w:spacing w:after="0" w:line="240" w:lineRule="auto"/>
        <w:rPr>
          <w:rFonts w:ascii="Times New Roman" w:hAnsi="Times New Roman" w:cs="Times New Roman"/>
          <w:b/>
          <w:sz w:val="24"/>
          <w:szCs w:val="24"/>
        </w:rPr>
      </w:pPr>
    </w:p>
    <w:p w:rsidR="007D70FC" w:rsidRDefault="00C714FE" w:rsidP="00C714FE">
      <w:pPr>
        <w:spacing w:after="0" w:line="240" w:lineRule="auto"/>
        <w:rPr>
          <w:rFonts w:ascii="Times New Roman" w:hAnsi="Times New Roman" w:cs="Times New Roman"/>
          <w:b/>
          <w:sz w:val="24"/>
          <w:szCs w:val="24"/>
        </w:rPr>
      </w:pPr>
      <w:r w:rsidRPr="00C714FE">
        <w:rPr>
          <w:rFonts w:ascii="Times New Roman" w:hAnsi="Times New Roman" w:cs="Times New Roman"/>
          <w:b/>
          <w:sz w:val="24"/>
          <w:szCs w:val="24"/>
        </w:rPr>
        <w:t>Scene</w:t>
      </w:r>
      <w:r w:rsidRPr="00C714FE">
        <w:rPr>
          <w:rFonts w:ascii="Times New Roman" w:hAnsi="Times New Roman" w:cs="Times New Roman"/>
          <w:b/>
          <w:sz w:val="24"/>
          <w:szCs w:val="24"/>
        </w:rPr>
        <w:tab/>
      </w:r>
      <w:r w:rsidRPr="00C714FE">
        <w:rPr>
          <w:rFonts w:ascii="Times New Roman" w:hAnsi="Times New Roman" w:cs="Times New Roman"/>
          <w:b/>
          <w:sz w:val="24"/>
          <w:szCs w:val="24"/>
        </w:rPr>
        <w:tab/>
        <w:t xml:space="preserve">          Summary</w:t>
      </w:r>
      <w:r w:rsidRPr="00C714FE">
        <w:rPr>
          <w:rFonts w:ascii="Times New Roman" w:hAnsi="Times New Roman" w:cs="Times New Roman"/>
          <w:b/>
          <w:sz w:val="24"/>
          <w:szCs w:val="24"/>
        </w:rPr>
        <w:tab/>
        <w:t xml:space="preserve">        Prediction</w:t>
      </w:r>
      <w:r w:rsidRPr="00C714FE">
        <w:rPr>
          <w:rFonts w:ascii="Times New Roman" w:hAnsi="Times New Roman" w:cs="Times New Roman"/>
          <w:b/>
          <w:sz w:val="24"/>
          <w:szCs w:val="24"/>
        </w:rPr>
        <w:tab/>
        <w:t>Detail</w:t>
      </w:r>
      <w:r w:rsidRPr="00C714FE">
        <w:rPr>
          <w:rFonts w:ascii="Times New Roman" w:hAnsi="Times New Roman" w:cs="Times New Roman"/>
          <w:b/>
          <w:sz w:val="24"/>
          <w:szCs w:val="24"/>
        </w:rPr>
        <w:tab/>
      </w:r>
      <w:r w:rsidRPr="00C714FE">
        <w:rPr>
          <w:rFonts w:ascii="Times New Roman" w:hAnsi="Times New Roman" w:cs="Times New Roman"/>
          <w:b/>
          <w:sz w:val="24"/>
          <w:szCs w:val="24"/>
        </w:rPr>
        <w:tab/>
        <w:t>Rubric</w:t>
      </w:r>
    </w:p>
    <w:p w:rsidR="007D70FC" w:rsidRDefault="007D70FC" w:rsidP="00C714FE">
      <w:pPr>
        <w:spacing w:after="0" w:line="240" w:lineRule="auto"/>
        <w:rPr>
          <w:rFonts w:ascii="Times New Roman" w:hAnsi="Times New Roman" w:cs="Times New Roman"/>
          <w:b/>
          <w:sz w:val="24"/>
          <w:szCs w:val="24"/>
        </w:rPr>
      </w:pPr>
    </w:p>
    <w:p w:rsidR="007D70FC" w:rsidRDefault="007D70FC" w:rsidP="00C714FE">
      <w:pPr>
        <w:spacing w:after="0" w:line="240" w:lineRule="auto"/>
        <w:rPr>
          <w:rFonts w:ascii="Times New Roman" w:hAnsi="Times New Roman" w:cs="Times New Roman"/>
          <w:b/>
          <w:sz w:val="24"/>
          <w:szCs w:val="24"/>
        </w:rPr>
      </w:pPr>
    </w:p>
    <w:p w:rsidR="007D70FC" w:rsidRPr="007D70FC" w:rsidRDefault="007D70FC" w:rsidP="00C714F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students should have the basic knowledge of these vocabulary terms during and after the learning experience.</w:t>
      </w:r>
    </w:p>
    <w:p w:rsidR="00C714FE" w:rsidRDefault="00C714FE" w:rsidP="00C714FE">
      <w:pPr>
        <w:spacing w:after="0" w:line="240" w:lineRule="auto"/>
        <w:rPr>
          <w:rFonts w:ascii="Times New Roman" w:hAnsi="Times New Roman" w:cs="Times New Roman"/>
          <w:b/>
          <w:sz w:val="24"/>
          <w:szCs w:val="24"/>
        </w:rPr>
      </w:pPr>
    </w:p>
    <w:p w:rsidR="001373B2" w:rsidRDefault="001373B2" w:rsidP="00C714FE">
      <w:pPr>
        <w:spacing w:after="0" w:line="240" w:lineRule="auto"/>
        <w:rPr>
          <w:rFonts w:ascii="Times New Roman" w:hAnsi="Times New Roman" w:cs="Times New Roman"/>
          <w:sz w:val="24"/>
          <w:szCs w:val="24"/>
        </w:rPr>
      </w:pPr>
      <w:r w:rsidRPr="001373B2">
        <w:rPr>
          <w:rFonts w:ascii="Times New Roman" w:hAnsi="Times New Roman" w:cs="Times New Roman"/>
          <w:sz w:val="24"/>
          <w:szCs w:val="24"/>
          <w:u w:val="single"/>
        </w:rPr>
        <w:t>New Vocabulary</w:t>
      </w:r>
      <w:r>
        <w:rPr>
          <w:rFonts w:ascii="Times New Roman" w:hAnsi="Times New Roman" w:cs="Times New Roman"/>
          <w:sz w:val="24"/>
          <w:szCs w:val="24"/>
        </w:rPr>
        <w:t>:</w:t>
      </w:r>
    </w:p>
    <w:p w:rsidR="007D70FC" w:rsidRDefault="007D70FC" w:rsidP="00C714FE">
      <w:pPr>
        <w:spacing w:after="0" w:line="240" w:lineRule="auto"/>
        <w:rPr>
          <w:rFonts w:ascii="Times New Roman" w:hAnsi="Times New Roman" w:cs="Times New Roman"/>
          <w:sz w:val="24"/>
          <w:szCs w:val="24"/>
        </w:rPr>
      </w:pPr>
    </w:p>
    <w:p w:rsidR="00A70973" w:rsidRDefault="007D70FC"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Flit</w:t>
      </w:r>
      <w:r w:rsidR="00A70973">
        <w:rPr>
          <w:rFonts w:ascii="Times New Roman" w:hAnsi="Times New Roman" w:cs="Times New Roman"/>
          <w:b/>
          <w:sz w:val="24"/>
          <w:szCs w:val="24"/>
        </w:rPr>
        <w:t>-to move quickly, without much thought.</w:t>
      </w:r>
      <w:r>
        <w:rPr>
          <w:rFonts w:ascii="Times New Roman" w:hAnsi="Times New Roman" w:cs="Times New Roman"/>
          <w:b/>
          <w:sz w:val="24"/>
          <w:szCs w:val="24"/>
        </w:rPr>
        <w:t xml:space="preserve">             </w:t>
      </w:r>
      <w:r w:rsidR="00A70973">
        <w:rPr>
          <w:rFonts w:ascii="Times New Roman" w:hAnsi="Times New Roman" w:cs="Times New Roman"/>
          <w:b/>
          <w:sz w:val="24"/>
          <w:szCs w:val="24"/>
        </w:rPr>
        <w:t xml:space="preserve">             </w:t>
      </w:r>
    </w:p>
    <w:p w:rsidR="00A70973" w:rsidRDefault="00A70973"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Heathenism</w:t>
      </w:r>
      <w:r w:rsidR="001A01D3">
        <w:rPr>
          <w:rFonts w:ascii="Times New Roman" w:hAnsi="Times New Roman" w:cs="Times New Roman"/>
          <w:b/>
          <w:sz w:val="24"/>
          <w:szCs w:val="24"/>
        </w:rPr>
        <w:t>- religion of the uncivilized.</w:t>
      </w:r>
      <w:proofErr w:type="gramEnd"/>
      <w:r>
        <w:rPr>
          <w:rFonts w:ascii="Times New Roman" w:hAnsi="Times New Roman" w:cs="Times New Roman"/>
          <w:b/>
          <w:sz w:val="24"/>
          <w:szCs w:val="24"/>
        </w:rPr>
        <w:tab/>
      </w:r>
      <w:r>
        <w:rPr>
          <w:rFonts w:ascii="Times New Roman" w:hAnsi="Times New Roman" w:cs="Times New Roman"/>
          <w:b/>
          <w:sz w:val="24"/>
          <w:szCs w:val="24"/>
        </w:rPr>
        <w:tab/>
      </w:r>
    </w:p>
    <w:p w:rsidR="007D70FC" w:rsidRDefault="007D70FC"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Deferred</w:t>
      </w:r>
      <w:r w:rsidR="00A70973">
        <w:rPr>
          <w:rFonts w:ascii="Times New Roman" w:hAnsi="Times New Roman" w:cs="Times New Roman"/>
          <w:b/>
          <w:sz w:val="24"/>
          <w:szCs w:val="24"/>
        </w:rPr>
        <w:t>- to put off until a later time.</w:t>
      </w:r>
      <w:proofErr w:type="gramEnd"/>
    </w:p>
    <w:p w:rsidR="00A70973" w:rsidRDefault="00A7097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Rigid</w:t>
      </w:r>
      <w:r>
        <w:rPr>
          <w:rFonts w:ascii="Times New Roman" w:hAnsi="Times New Roman" w:cs="Times New Roman"/>
          <w:b/>
          <w:sz w:val="24"/>
          <w:szCs w:val="24"/>
        </w:rPr>
        <w:t xml:space="preserve">- </w:t>
      </w:r>
      <w:r w:rsidR="001A01D3">
        <w:rPr>
          <w:rFonts w:ascii="Times New Roman" w:hAnsi="Times New Roman" w:cs="Times New Roman"/>
          <w:b/>
          <w:sz w:val="24"/>
          <w:szCs w:val="24"/>
        </w:rPr>
        <w:t>inflexible, unbending</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Amid</w:t>
      </w:r>
      <w:r>
        <w:rPr>
          <w:rFonts w:ascii="Times New Roman" w:hAnsi="Times New Roman" w:cs="Times New Roman"/>
          <w:b/>
          <w:sz w:val="24"/>
          <w:szCs w:val="24"/>
        </w:rPr>
        <w:t>- among</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Mutilate</w:t>
      </w:r>
      <w:r>
        <w:rPr>
          <w:rFonts w:ascii="Times New Roman" w:hAnsi="Times New Roman" w:cs="Times New Roman"/>
          <w:b/>
          <w:sz w:val="24"/>
          <w:szCs w:val="24"/>
        </w:rPr>
        <w:t>- damaged; harmed</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Rebuff</w:t>
      </w:r>
      <w:r>
        <w:rPr>
          <w:rFonts w:ascii="Times New Roman" w:hAnsi="Times New Roman" w:cs="Times New Roman"/>
          <w:b/>
          <w:sz w:val="24"/>
          <w:szCs w:val="24"/>
        </w:rPr>
        <w:t>- to refuse; to reject</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Uncle Toms</w:t>
      </w:r>
      <w:r w:rsidRPr="00C12D46">
        <w:rPr>
          <w:rFonts w:ascii="Times New Roman" w:hAnsi="Times New Roman" w:cs="Times New Roman"/>
          <w:b/>
          <w:sz w:val="24"/>
          <w:szCs w:val="24"/>
        </w:rPr>
        <w:t>-</w:t>
      </w:r>
      <w:r>
        <w:rPr>
          <w:rFonts w:ascii="Times New Roman" w:hAnsi="Times New Roman" w:cs="Times New Roman"/>
          <w:b/>
          <w:sz w:val="24"/>
          <w:szCs w:val="24"/>
        </w:rPr>
        <w:t xml:space="preserve"> slang word; name for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African American who is trying to act “white.”</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Insinuate</w:t>
      </w:r>
      <w:r>
        <w:rPr>
          <w:rFonts w:ascii="Times New Roman" w:hAnsi="Times New Roman" w:cs="Times New Roman"/>
          <w:b/>
          <w:sz w:val="24"/>
          <w:szCs w:val="24"/>
        </w:rPr>
        <w:t>- to imply; to suggest</w:t>
      </w:r>
    </w:p>
    <w:p w:rsidR="001A01D3" w:rsidRDefault="001A01D3"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Sarcastic</w:t>
      </w:r>
      <w:r>
        <w:rPr>
          <w:rFonts w:ascii="Times New Roman" w:hAnsi="Times New Roman" w:cs="Times New Roman"/>
          <w:b/>
          <w:sz w:val="24"/>
          <w:szCs w:val="24"/>
        </w:rPr>
        <w:t>- statement with an underlying, cruel meaning.</w:t>
      </w:r>
      <w:proofErr w:type="gramEnd"/>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Menacingly</w:t>
      </w:r>
      <w:r>
        <w:rPr>
          <w:rFonts w:ascii="Times New Roman" w:hAnsi="Times New Roman" w:cs="Times New Roman"/>
          <w:b/>
          <w:sz w:val="24"/>
          <w:szCs w:val="24"/>
        </w:rPr>
        <w:t>- threateningly</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Plunder</w:t>
      </w:r>
      <w:r>
        <w:rPr>
          <w:rFonts w:ascii="Times New Roman" w:hAnsi="Times New Roman" w:cs="Times New Roman"/>
          <w:b/>
          <w:sz w:val="24"/>
          <w:szCs w:val="24"/>
        </w:rPr>
        <w:t>- to rob; to steal</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Gall</w:t>
      </w:r>
      <w:r>
        <w:rPr>
          <w:rFonts w:ascii="Times New Roman" w:hAnsi="Times New Roman" w:cs="Times New Roman"/>
          <w:b/>
          <w:sz w:val="24"/>
          <w:szCs w:val="24"/>
        </w:rPr>
        <w:t>- disrespectful arrogance</w:t>
      </w:r>
    </w:p>
    <w:p w:rsidR="001A01D3" w:rsidRDefault="001A01D3"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Martyr</w:t>
      </w:r>
      <w:r>
        <w:rPr>
          <w:rFonts w:ascii="Times New Roman" w:hAnsi="Times New Roman" w:cs="Times New Roman"/>
          <w:b/>
          <w:sz w:val="24"/>
          <w:szCs w:val="24"/>
        </w:rPr>
        <w:t>- someone who suffered for a cause; to die for a specific cause.</w:t>
      </w:r>
      <w:proofErr w:type="gramEnd"/>
    </w:p>
    <w:p w:rsidR="001A01D3" w:rsidRDefault="001A01D3"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Epitaph</w:t>
      </w:r>
      <w:r>
        <w:rPr>
          <w:rFonts w:ascii="Times New Roman" w:hAnsi="Times New Roman" w:cs="Times New Roman"/>
          <w:b/>
          <w:sz w:val="24"/>
          <w:szCs w:val="24"/>
        </w:rPr>
        <w:t>- short statement written about someone.</w:t>
      </w:r>
      <w:proofErr w:type="gramEnd"/>
    </w:p>
    <w:p w:rsidR="001A01D3" w:rsidRDefault="001A01D3"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Oppressive</w:t>
      </w:r>
      <w:r>
        <w:rPr>
          <w:rFonts w:ascii="Times New Roman" w:hAnsi="Times New Roman" w:cs="Times New Roman"/>
          <w:b/>
          <w:sz w:val="24"/>
          <w:szCs w:val="24"/>
        </w:rPr>
        <w:t>- tyrannical; authoritarian.</w:t>
      </w:r>
      <w:proofErr w:type="gramEnd"/>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Peaked</w:t>
      </w:r>
      <w:r>
        <w:rPr>
          <w:rFonts w:ascii="Times New Roman" w:hAnsi="Times New Roman" w:cs="Times New Roman"/>
          <w:b/>
          <w:sz w:val="24"/>
          <w:szCs w:val="24"/>
        </w:rPr>
        <w:t>- sickly appearance; appearing weak and tired.</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Exuberance</w:t>
      </w:r>
      <w:r>
        <w:rPr>
          <w:rFonts w:ascii="Times New Roman" w:hAnsi="Times New Roman" w:cs="Times New Roman"/>
          <w:b/>
          <w:sz w:val="24"/>
          <w:szCs w:val="24"/>
        </w:rPr>
        <w:t>- excitement; joyfulness</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lastRenderedPageBreak/>
        <w:t>Plaintive</w:t>
      </w:r>
      <w:r>
        <w:rPr>
          <w:rFonts w:ascii="Times New Roman" w:hAnsi="Times New Roman" w:cs="Times New Roman"/>
          <w:b/>
          <w:sz w:val="24"/>
          <w:szCs w:val="24"/>
        </w:rPr>
        <w:t>- sorrowfully</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Entrepreneur</w:t>
      </w:r>
      <w:r>
        <w:rPr>
          <w:rFonts w:ascii="Times New Roman" w:hAnsi="Times New Roman" w:cs="Times New Roman"/>
          <w:b/>
          <w:sz w:val="24"/>
          <w:szCs w:val="24"/>
        </w:rPr>
        <w:t>- someone who takes a risk with a business venture</w:t>
      </w:r>
    </w:p>
    <w:p w:rsidR="001A01D3" w:rsidRPr="00C12D46"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Ludicro</w:t>
      </w:r>
      <w:r w:rsidRPr="00C12D46">
        <w:rPr>
          <w:rFonts w:ascii="Times New Roman" w:hAnsi="Times New Roman" w:cs="Times New Roman"/>
          <w:b/>
          <w:sz w:val="24"/>
          <w:szCs w:val="24"/>
        </w:rPr>
        <w:t>us- laughably ridiculous</w:t>
      </w:r>
    </w:p>
    <w:p w:rsidR="001A01D3" w:rsidRDefault="001A01D3"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Neurotic</w:t>
      </w:r>
      <w:r>
        <w:rPr>
          <w:rFonts w:ascii="Times New Roman" w:hAnsi="Times New Roman" w:cs="Times New Roman"/>
          <w:b/>
          <w:sz w:val="24"/>
          <w:szCs w:val="24"/>
        </w:rPr>
        <w:t xml:space="preserve">- </w:t>
      </w:r>
      <w:r w:rsidR="00C12D46">
        <w:rPr>
          <w:rFonts w:ascii="Times New Roman" w:hAnsi="Times New Roman" w:cs="Times New Roman"/>
          <w:b/>
          <w:sz w:val="24"/>
          <w:szCs w:val="24"/>
        </w:rPr>
        <w:t>mentally instable</w:t>
      </w:r>
    </w:p>
    <w:p w:rsidR="00C12D46" w:rsidRDefault="00C12D46"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Vindicated</w:t>
      </w:r>
      <w:r>
        <w:rPr>
          <w:rFonts w:ascii="Times New Roman" w:hAnsi="Times New Roman" w:cs="Times New Roman"/>
          <w:b/>
          <w:sz w:val="24"/>
          <w:szCs w:val="24"/>
        </w:rPr>
        <w:t>- justified</w:t>
      </w:r>
    </w:p>
    <w:p w:rsidR="00C12D46" w:rsidRDefault="00C12D46"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Sharecropper</w:t>
      </w:r>
      <w:r>
        <w:rPr>
          <w:rFonts w:ascii="Times New Roman" w:hAnsi="Times New Roman" w:cs="Times New Roman"/>
          <w:b/>
          <w:sz w:val="24"/>
          <w:szCs w:val="24"/>
        </w:rPr>
        <w:t>- someone who pays for rent by giving crops to a landowner.</w:t>
      </w:r>
    </w:p>
    <w:p w:rsidR="00C12D46" w:rsidRDefault="00C12D46"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Monologue</w:t>
      </w:r>
      <w:r>
        <w:rPr>
          <w:rFonts w:ascii="Times New Roman" w:hAnsi="Times New Roman" w:cs="Times New Roman"/>
          <w:b/>
          <w:sz w:val="24"/>
          <w:szCs w:val="24"/>
        </w:rPr>
        <w:t>- speech given by one person</w:t>
      </w:r>
    </w:p>
    <w:p w:rsidR="00C12D46" w:rsidRDefault="00C12D46" w:rsidP="00C12D46">
      <w:pPr>
        <w:spacing w:after="0" w:line="360" w:lineRule="auto"/>
        <w:rPr>
          <w:rFonts w:ascii="Times New Roman" w:hAnsi="Times New Roman" w:cs="Times New Roman"/>
          <w:b/>
          <w:sz w:val="24"/>
          <w:szCs w:val="24"/>
        </w:rPr>
      </w:pPr>
      <w:r w:rsidRPr="00C12D46">
        <w:rPr>
          <w:rFonts w:ascii="Times New Roman" w:hAnsi="Times New Roman" w:cs="Times New Roman"/>
          <w:b/>
          <w:sz w:val="24"/>
          <w:szCs w:val="24"/>
          <w:u w:val="single"/>
        </w:rPr>
        <w:t>Ominous-</w:t>
      </w:r>
      <w:r>
        <w:rPr>
          <w:rFonts w:ascii="Times New Roman" w:hAnsi="Times New Roman" w:cs="Times New Roman"/>
          <w:b/>
          <w:sz w:val="24"/>
          <w:szCs w:val="24"/>
        </w:rPr>
        <w:t xml:space="preserve"> foreboding evil</w:t>
      </w:r>
    </w:p>
    <w:p w:rsidR="00C12D46" w:rsidRDefault="00C12D46"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Graft</w:t>
      </w:r>
      <w:r>
        <w:rPr>
          <w:rFonts w:ascii="Times New Roman" w:hAnsi="Times New Roman" w:cs="Times New Roman"/>
          <w:b/>
          <w:sz w:val="24"/>
          <w:szCs w:val="24"/>
        </w:rPr>
        <w:t>- reverse bribery; paying someone to do something.</w:t>
      </w:r>
      <w:proofErr w:type="gramEnd"/>
    </w:p>
    <w:p w:rsidR="00C12D46" w:rsidRDefault="00C12D46"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Matriarch</w:t>
      </w:r>
      <w:r>
        <w:rPr>
          <w:rFonts w:ascii="Times New Roman" w:hAnsi="Times New Roman" w:cs="Times New Roman"/>
          <w:b/>
          <w:sz w:val="24"/>
          <w:szCs w:val="24"/>
        </w:rPr>
        <w:t>- female head of the household.</w:t>
      </w:r>
      <w:proofErr w:type="gramEnd"/>
    </w:p>
    <w:p w:rsidR="007D70FC" w:rsidRDefault="007D70FC" w:rsidP="00C12D46">
      <w:pPr>
        <w:spacing w:after="0" w:line="360" w:lineRule="auto"/>
        <w:rPr>
          <w:rFonts w:ascii="Times New Roman" w:hAnsi="Times New Roman" w:cs="Times New Roman"/>
          <w:b/>
          <w:sz w:val="24"/>
          <w:szCs w:val="24"/>
        </w:rPr>
      </w:pPr>
      <w:proofErr w:type="gramStart"/>
      <w:r w:rsidRPr="00C12D46">
        <w:rPr>
          <w:rFonts w:ascii="Times New Roman" w:hAnsi="Times New Roman" w:cs="Times New Roman"/>
          <w:b/>
          <w:sz w:val="24"/>
          <w:szCs w:val="24"/>
          <w:u w:val="single"/>
        </w:rPr>
        <w:t>Patriarch</w:t>
      </w:r>
      <w:r w:rsidR="00C12D46">
        <w:rPr>
          <w:rFonts w:ascii="Times New Roman" w:hAnsi="Times New Roman" w:cs="Times New Roman"/>
          <w:b/>
          <w:sz w:val="24"/>
          <w:szCs w:val="24"/>
        </w:rPr>
        <w:t>- male head of the household.</w:t>
      </w:r>
      <w:proofErr w:type="gramEnd"/>
    </w:p>
    <w:p w:rsidR="000631B4" w:rsidRDefault="000631B4" w:rsidP="00C12D46">
      <w:pPr>
        <w:spacing w:after="0" w:line="360" w:lineRule="auto"/>
        <w:rPr>
          <w:rFonts w:ascii="Times New Roman" w:hAnsi="Times New Roman" w:cs="Times New Roman"/>
          <w:b/>
          <w:sz w:val="24"/>
          <w:szCs w:val="24"/>
        </w:rPr>
      </w:pPr>
    </w:p>
    <w:p w:rsidR="000631B4" w:rsidRPr="000631B4" w:rsidRDefault="000631B4" w:rsidP="000631B4">
      <w:pPr>
        <w:rPr>
          <w:rFonts w:ascii="Times New Roman" w:hAnsi="Times New Roman" w:cs="Times New Roman"/>
          <w:sz w:val="24"/>
          <w:szCs w:val="24"/>
        </w:rPr>
      </w:pPr>
    </w:p>
    <w:p w:rsidR="000631B4" w:rsidRPr="000631B4" w:rsidRDefault="000631B4" w:rsidP="000631B4">
      <w:pPr>
        <w:rPr>
          <w:rFonts w:ascii="Times New Roman" w:hAnsi="Times New Roman"/>
          <w:b/>
          <w:sz w:val="24"/>
          <w:szCs w:val="24"/>
        </w:rPr>
      </w:pPr>
      <w:r w:rsidRPr="000631B4">
        <w:rPr>
          <w:rFonts w:ascii="Times New Roman" w:hAnsi="Times New Roman"/>
          <w:b/>
          <w:sz w:val="24"/>
          <w:szCs w:val="24"/>
          <w:u w:val="single"/>
        </w:rPr>
        <w:t>Congruency Table</w:t>
      </w:r>
      <w:r w:rsidRPr="000631B4">
        <w:rPr>
          <w:rFonts w:ascii="Times New Roman" w:hAnsi="Times New Roman"/>
          <w:b/>
          <w:sz w:val="24"/>
          <w:szCs w:val="24"/>
        </w:rPr>
        <w:t xml:space="preserve"> (p. 10):</w:t>
      </w:r>
    </w:p>
    <w:p w:rsidR="000631B4" w:rsidRDefault="000631B4" w:rsidP="000631B4">
      <w:pPr>
        <w:rPr>
          <w:rFonts w:ascii="Times New Roman" w:hAnsi="Times New Roman"/>
          <w:sz w:val="24"/>
          <w:szCs w:val="24"/>
        </w:rPr>
      </w:pPr>
      <w:r w:rsidRPr="00CA2373">
        <w:rPr>
          <w:rFonts w:ascii="Times New Roman" w:hAnsi="Times New Roman"/>
          <w:sz w:val="24"/>
          <w:szCs w:val="24"/>
          <w:u w:val="single"/>
        </w:rPr>
        <w:t>Level:</w:t>
      </w:r>
      <w:r>
        <w:rPr>
          <w:rFonts w:ascii="Times New Roman" w:hAnsi="Times New Roman"/>
          <w:sz w:val="24"/>
          <w:szCs w:val="24"/>
        </w:rPr>
        <w:t xml:space="preserve"> Commencement</w:t>
      </w:r>
    </w:p>
    <w:p w:rsidR="000631B4" w:rsidRDefault="000631B4" w:rsidP="000631B4">
      <w:pPr>
        <w:rPr>
          <w:rFonts w:ascii="Times New Roman" w:hAnsi="Times New Roman"/>
          <w:sz w:val="24"/>
          <w:szCs w:val="24"/>
        </w:rPr>
      </w:pPr>
      <w:r w:rsidRPr="00CA2373">
        <w:rPr>
          <w:rFonts w:ascii="Times New Roman" w:hAnsi="Times New Roman"/>
          <w:sz w:val="24"/>
          <w:szCs w:val="24"/>
          <w:u w:val="single"/>
        </w:rPr>
        <w:t>Grade Level:</w:t>
      </w:r>
      <w:r w:rsidRPr="00CA2373">
        <w:rPr>
          <w:rFonts w:ascii="Times New Roman" w:hAnsi="Times New Roman"/>
          <w:sz w:val="24"/>
          <w:szCs w:val="24"/>
        </w:rPr>
        <w:t xml:space="preserve"> </w:t>
      </w:r>
      <w:r>
        <w:rPr>
          <w:rFonts w:ascii="Times New Roman" w:hAnsi="Times New Roman"/>
          <w:sz w:val="24"/>
          <w:szCs w:val="24"/>
        </w:rPr>
        <w:t>Ninth</w:t>
      </w:r>
    </w:p>
    <w:p w:rsidR="000631B4" w:rsidRPr="00ED5EA1" w:rsidRDefault="000631B4" w:rsidP="000631B4">
      <w:pPr>
        <w:rPr>
          <w:rFonts w:ascii="Times New Roman" w:hAnsi="Times New Roman"/>
          <w:sz w:val="24"/>
          <w:szCs w:val="24"/>
        </w:rPr>
      </w:pPr>
      <w:r w:rsidRPr="00ED5EA1">
        <w:rPr>
          <w:rFonts w:ascii="Times New Roman" w:hAnsi="Times New Roman"/>
          <w:sz w:val="24"/>
          <w:szCs w:val="24"/>
          <w:u w:val="single"/>
        </w:rPr>
        <w:t>Standards Document Title:</w:t>
      </w:r>
      <w:r>
        <w:rPr>
          <w:rFonts w:ascii="Times New Roman" w:hAnsi="Times New Roman"/>
          <w:sz w:val="24"/>
          <w:szCs w:val="24"/>
          <w:u w:val="single"/>
        </w:rPr>
        <w:t xml:space="preserve"> </w:t>
      </w:r>
      <w:r>
        <w:rPr>
          <w:rFonts w:ascii="Times New Roman" w:hAnsi="Times New Roman"/>
          <w:sz w:val="24"/>
          <w:szCs w:val="24"/>
        </w:rPr>
        <w:t>New York Teacher’s Desk Reference and Critical Thinking Guide- High School Grades 9-12: New York Educational Tools, Inc.</w:t>
      </w:r>
    </w:p>
    <w:p w:rsidR="000631B4" w:rsidRDefault="000631B4" w:rsidP="000631B4">
      <w:pPr>
        <w:rPr>
          <w:rFonts w:ascii="Times New Roman" w:hAnsi="Times New Roman"/>
          <w:sz w:val="24"/>
          <w:szCs w:val="24"/>
        </w:rPr>
      </w:pPr>
      <w:r w:rsidRPr="00CA2373">
        <w:rPr>
          <w:rFonts w:ascii="Times New Roman" w:hAnsi="Times New Roman"/>
          <w:sz w:val="24"/>
          <w:szCs w:val="24"/>
          <w:u w:val="single"/>
        </w:rPr>
        <w:t>New York State Learning Standard</w:t>
      </w:r>
      <w:r>
        <w:rPr>
          <w:rFonts w:ascii="Times New Roman" w:hAnsi="Times New Roman"/>
          <w:sz w:val="24"/>
          <w:szCs w:val="24"/>
          <w:u w:val="single"/>
        </w:rPr>
        <w:t>:</w:t>
      </w:r>
      <w:r w:rsidRPr="00CA2373">
        <w:rPr>
          <w:rFonts w:ascii="Times New Roman" w:hAnsi="Times New Roman"/>
          <w:sz w:val="24"/>
          <w:szCs w:val="24"/>
        </w:rPr>
        <w:t xml:space="preserve"> </w:t>
      </w:r>
      <w:r>
        <w:rPr>
          <w:rFonts w:ascii="Times New Roman" w:hAnsi="Times New Roman"/>
          <w:sz w:val="24"/>
          <w:szCs w:val="24"/>
        </w:rPr>
        <w:t>English Language Arts</w:t>
      </w:r>
    </w:p>
    <w:p w:rsidR="000631B4" w:rsidRDefault="000631B4" w:rsidP="000631B4">
      <w:pPr>
        <w:rPr>
          <w:rFonts w:ascii="Times New Roman" w:hAnsi="Times New Roman"/>
          <w:sz w:val="24"/>
          <w:szCs w:val="24"/>
        </w:rPr>
      </w:pPr>
      <w:r>
        <w:rPr>
          <w:rFonts w:ascii="Times New Roman" w:hAnsi="Times New Roman"/>
          <w:sz w:val="24"/>
          <w:szCs w:val="24"/>
          <w:u w:val="single"/>
        </w:rPr>
        <w:t xml:space="preserve">Content Standard: </w:t>
      </w:r>
      <w:r>
        <w:rPr>
          <w:rFonts w:ascii="Times New Roman" w:hAnsi="Times New Roman"/>
          <w:sz w:val="24"/>
          <w:szCs w:val="24"/>
        </w:rPr>
        <w:t xml:space="preserve">Standard 1- Language for Information and Understanding- Students will read, write, listen, and speak for information and understanding. As listeners and readers, students will collect data, facts and </w:t>
      </w:r>
      <w:proofErr w:type="gramStart"/>
      <w:r>
        <w:rPr>
          <w:rFonts w:ascii="Times New Roman" w:hAnsi="Times New Roman"/>
          <w:sz w:val="24"/>
          <w:szCs w:val="24"/>
        </w:rPr>
        <w:t>ideas,</w:t>
      </w:r>
      <w:proofErr w:type="gramEnd"/>
      <w:r>
        <w:rPr>
          <w:rFonts w:ascii="Times New Roman" w:hAnsi="Times New Roman"/>
          <w:sz w:val="24"/>
          <w:szCs w:val="24"/>
        </w:rPr>
        <w:t xml:space="preserve"> discover relationships, concepts, and generalizations; and use knowledge generated from oral, written, and electronically produced texts. As speakers and writers, they will use oral and written language to acquire, interpret, apply, and transmit information. </w:t>
      </w:r>
    </w:p>
    <w:p w:rsidR="000631B4" w:rsidRDefault="000631B4" w:rsidP="000631B4">
      <w:pPr>
        <w:rPr>
          <w:rFonts w:ascii="Times New Roman" w:hAnsi="Times New Roman"/>
          <w:sz w:val="24"/>
          <w:szCs w:val="24"/>
        </w:rPr>
      </w:pPr>
      <w:r w:rsidRPr="00BB43A3">
        <w:rPr>
          <w:rFonts w:ascii="Times New Roman" w:hAnsi="Times New Roman"/>
          <w:sz w:val="24"/>
          <w:szCs w:val="24"/>
          <w:u w:val="single"/>
        </w:rPr>
        <w:t>Key Idea</w:t>
      </w:r>
      <w:r>
        <w:rPr>
          <w:rFonts w:ascii="Times New Roman" w:hAnsi="Times New Roman"/>
          <w:sz w:val="24"/>
          <w:szCs w:val="24"/>
        </w:rPr>
        <w:t xml:space="preserve">:  Writing  </w:t>
      </w:r>
    </w:p>
    <w:p w:rsidR="000631B4" w:rsidRDefault="000631B4" w:rsidP="000631B4">
      <w:pPr>
        <w:rPr>
          <w:rFonts w:ascii="Times New Roman" w:hAnsi="Times New Roman"/>
          <w:sz w:val="24"/>
          <w:szCs w:val="24"/>
        </w:rPr>
      </w:pPr>
      <w:r w:rsidRPr="00A426C4">
        <w:rPr>
          <w:rFonts w:ascii="Times New Roman" w:hAnsi="Times New Roman"/>
          <w:sz w:val="24"/>
          <w:szCs w:val="24"/>
          <w:u w:val="single"/>
        </w:rPr>
        <w:t>Performance Indicator</w:t>
      </w:r>
      <w:r>
        <w:rPr>
          <w:rFonts w:ascii="Times New Roman" w:hAnsi="Times New Roman"/>
          <w:sz w:val="24"/>
          <w:szCs w:val="24"/>
          <w:u w:val="single"/>
        </w:rPr>
        <w:t xml:space="preserve">s: </w:t>
      </w:r>
      <w:r>
        <w:rPr>
          <w:rFonts w:ascii="Times New Roman" w:hAnsi="Times New Roman"/>
          <w:sz w:val="24"/>
          <w:szCs w:val="24"/>
        </w:rPr>
        <w:t>(j</w:t>
      </w:r>
      <w:proofErr w:type="gramStart"/>
      <w:r>
        <w:rPr>
          <w:rFonts w:ascii="Times New Roman" w:hAnsi="Times New Roman"/>
          <w:sz w:val="24"/>
          <w:szCs w:val="24"/>
        </w:rPr>
        <w:t>)-</w:t>
      </w:r>
      <w:proofErr w:type="gramEnd"/>
      <w:r>
        <w:rPr>
          <w:rFonts w:ascii="Times New Roman" w:hAnsi="Times New Roman"/>
          <w:sz w:val="24"/>
          <w:szCs w:val="24"/>
        </w:rPr>
        <w:t xml:space="preserve"> Use charts, graphs, or diagrams to illustrate informational text</w:t>
      </w:r>
    </w:p>
    <w:p w:rsidR="000631B4" w:rsidRDefault="000631B4" w:rsidP="000631B4">
      <w:pPr>
        <w:ind w:left="2325"/>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i</w:t>
      </w:r>
      <w:proofErr w:type="spellEnd"/>
      <w:proofErr w:type="gramEnd"/>
      <w:r>
        <w:rPr>
          <w:rFonts w:ascii="Times New Roman" w:hAnsi="Times New Roman"/>
          <w:sz w:val="24"/>
          <w:szCs w:val="24"/>
        </w:rPr>
        <w:t>)- Use paraphrase and quotation in order to communicate information most effectively</w:t>
      </w:r>
    </w:p>
    <w:p w:rsidR="000631B4" w:rsidRDefault="000631B4" w:rsidP="000631B4">
      <w:pPr>
        <w:rPr>
          <w:rFonts w:ascii="Times New Roman" w:hAnsi="Times New Roman"/>
          <w:sz w:val="24"/>
          <w:szCs w:val="24"/>
        </w:rPr>
      </w:pPr>
    </w:p>
    <w:p w:rsidR="000631B4" w:rsidRPr="00023F78" w:rsidRDefault="000631B4" w:rsidP="000631B4">
      <w:pPr>
        <w:rPr>
          <w:rFonts w:ascii="Times New Roman" w:hAnsi="Times New Roman"/>
          <w:b/>
          <w:sz w:val="24"/>
          <w:szCs w:val="24"/>
        </w:rPr>
      </w:pPr>
      <w:r w:rsidRPr="00023F78">
        <w:rPr>
          <w:rFonts w:ascii="Times New Roman" w:hAnsi="Times New Roman"/>
          <w:b/>
          <w:i/>
          <w:sz w:val="24"/>
          <w:szCs w:val="24"/>
        </w:rPr>
        <w:lastRenderedPageBreak/>
        <w:t xml:space="preserve">Sequel Scene: </w:t>
      </w:r>
      <w:r w:rsidRPr="00023F78">
        <w:rPr>
          <w:rFonts w:ascii="Times New Roman" w:hAnsi="Times New Roman"/>
          <w:b/>
          <w:sz w:val="24"/>
          <w:szCs w:val="24"/>
        </w:rPr>
        <w:t>A Raisin in the Sun</w:t>
      </w:r>
    </w:p>
    <w:tbl>
      <w:tblPr>
        <w:tblpPr w:leftFromText="180" w:rightFromText="180" w:vertAnchor="text" w:horzAnchor="margin" w:tblpXSpec="center" w:tblpY="152"/>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649"/>
        <w:gridCol w:w="1746"/>
        <w:gridCol w:w="1592"/>
        <w:gridCol w:w="2098"/>
      </w:tblGrid>
      <w:tr w:rsidR="000631B4" w:rsidRPr="000042A3" w:rsidTr="000631B4">
        <w:trPr>
          <w:trHeight w:val="1070"/>
        </w:trPr>
        <w:tc>
          <w:tcPr>
            <w:tcW w:w="1843" w:type="dxa"/>
          </w:tcPr>
          <w:p w:rsidR="000631B4" w:rsidRPr="000042A3" w:rsidRDefault="000631B4" w:rsidP="000631B4">
            <w:pPr>
              <w:jc w:val="center"/>
              <w:rPr>
                <w:rFonts w:ascii="Times New Roman" w:hAnsi="Times New Roman"/>
                <w:b/>
                <w:sz w:val="24"/>
                <w:szCs w:val="24"/>
              </w:rPr>
            </w:pPr>
            <w:r w:rsidRPr="000042A3">
              <w:rPr>
                <w:rFonts w:ascii="Times New Roman" w:hAnsi="Times New Roman"/>
                <w:b/>
                <w:sz w:val="24"/>
                <w:szCs w:val="24"/>
              </w:rPr>
              <w:t>Performa</w:t>
            </w:r>
            <w:r w:rsidR="007F140B">
              <w:rPr>
                <w:rFonts w:ascii="Times New Roman" w:hAnsi="Times New Roman"/>
                <w:b/>
                <w:sz w:val="24"/>
                <w:szCs w:val="24"/>
              </w:rPr>
              <w:t>n</w:t>
            </w:r>
            <w:r w:rsidRPr="000042A3">
              <w:rPr>
                <w:rFonts w:ascii="Times New Roman" w:hAnsi="Times New Roman"/>
                <w:b/>
                <w:sz w:val="24"/>
                <w:szCs w:val="24"/>
              </w:rPr>
              <w:t>ce Indicators/Core Guide Information</w:t>
            </w:r>
          </w:p>
        </w:tc>
        <w:tc>
          <w:tcPr>
            <w:tcW w:w="1649" w:type="dxa"/>
          </w:tcPr>
          <w:p w:rsidR="000631B4" w:rsidRPr="000042A3" w:rsidRDefault="000631B4" w:rsidP="000631B4">
            <w:pPr>
              <w:jc w:val="center"/>
              <w:rPr>
                <w:rFonts w:ascii="Times New Roman" w:hAnsi="Times New Roman"/>
                <w:sz w:val="24"/>
                <w:szCs w:val="24"/>
              </w:rPr>
            </w:pPr>
          </w:p>
          <w:p w:rsidR="000631B4" w:rsidRPr="000042A3" w:rsidRDefault="000631B4" w:rsidP="000631B4">
            <w:pPr>
              <w:jc w:val="center"/>
              <w:rPr>
                <w:rFonts w:ascii="Times New Roman" w:hAnsi="Times New Roman"/>
                <w:b/>
                <w:sz w:val="24"/>
                <w:szCs w:val="24"/>
              </w:rPr>
            </w:pPr>
            <w:r w:rsidRPr="000042A3">
              <w:rPr>
                <w:rFonts w:ascii="Times New Roman" w:hAnsi="Times New Roman"/>
                <w:b/>
                <w:sz w:val="24"/>
                <w:szCs w:val="24"/>
              </w:rPr>
              <w:t>Instructional  Task</w:t>
            </w:r>
          </w:p>
        </w:tc>
        <w:tc>
          <w:tcPr>
            <w:tcW w:w="1746" w:type="dxa"/>
          </w:tcPr>
          <w:p w:rsidR="000631B4" w:rsidRPr="000042A3" w:rsidRDefault="000631B4" w:rsidP="000631B4">
            <w:pPr>
              <w:jc w:val="center"/>
              <w:rPr>
                <w:rFonts w:ascii="Times New Roman" w:hAnsi="Times New Roman"/>
                <w:sz w:val="24"/>
                <w:szCs w:val="24"/>
              </w:rPr>
            </w:pPr>
          </w:p>
          <w:p w:rsidR="000631B4" w:rsidRPr="000042A3" w:rsidRDefault="000631B4" w:rsidP="000631B4">
            <w:pPr>
              <w:jc w:val="center"/>
              <w:rPr>
                <w:rFonts w:ascii="Times New Roman" w:hAnsi="Times New Roman"/>
                <w:b/>
                <w:sz w:val="24"/>
                <w:szCs w:val="24"/>
              </w:rPr>
            </w:pPr>
            <w:r w:rsidRPr="000042A3">
              <w:rPr>
                <w:rFonts w:ascii="Times New Roman" w:hAnsi="Times New Roman"/>
                <w:b/>
                <w:sz w:val="24"/>
                <w:szCs w:val="24"/>
              </w:rPr>
              <w:t>Learning Objectives</w:t>
            </w:r>
          </w:p>
        </w:tc>
        <w:tc>
          <w:tcPr>
            <w:tcW w:w="1592" w:type="dxa"/>
          </w:tcPr>
          <w:p w:rsidR="000631B4" w:rsidRPr="000042A3" w:rsidRDefault="000631B4" w:rsidP="000631B4">
            <w:pPr>
              <w:jc w:val="center"/>
              <w:rPr>
                <w:rFonts w:ascii="Times New Roman" w:hAnsi="Times New Roman"/>
                <w:sz w:val="24"/>
                <w:szCs w:val="24"/>
              </w:rPr>
            </w:pPr>
          </w:p>
          <w:p w:rsidR="000631B4" w:rsidRPr="000042A3" w:rsidRDefault="000631B4" w:rsidP="000631B4">
            <w:pPr>
              <w:jc w:val="center"/>
              <w:rPr>
                <w:rFonts w:ascii="Times New Roman" w:hAnsi="Times New Roman"/>
                <w:b/>
                <w:sz w:val="24"/>
                <w:szCs w:val="24"/>
              </w:rPr>
            </w:pPr>
            <w:r w:rsidRPr="000042A3">
              <w:rPr>
                <w:rFonts w:ascii="Times New Roman" w:hAnsi="Times New Roman"/>
                <w:b/>
                <w:sz w:val="24"/>
                <w:szCs w:val="24"/>
              </w:rPr>
              <w:t>Student Work</w:t>
            </w:r>
          </w:p>
        </w:tc>
        <w:tc>
          <w:tcPr>
            <w:tcW w:w="2098" w:type="dxa"/>
          </w:tcPr>
          <w:p w:rsidR="000631B4" w:rsidRPr="000042A3" w:rsidRDefault="000631B4" w:rsidP="000631B4">
            <w:pPr>
              <w:jc w:val="center"/>
              <w:rPr>
                <w:rFonts w:ascii="Times New Roman" w:hAnsi="Times New Roman"/>
                <w:sz w:val="24"/>
                <w:szCs w:val="24"/>
              </w:rPr>
            </w:pPr>
          </w:p>
          <w:p w:rsidR="000631B4" w:rsidRPr="000042A3" w:rsidRDefault="000631B4" w:rsidP="000631B4">
            <w:pPr>
              <w:jc w:val="center"/>
              <w:rPr>
                <w:rFonts w:ascii="Times New Roman" w:hAnsi="Times New Roman"/>
                <w:b/>
                <w:sz w:val="24"/>
                <w:szCs w:val="24"/>
              </w:rPr>
            </w:pPr>
            <w:r w:rsidRPr="000042A3">
              <w:rPr>
                <w:rFonts w:ascii="Times New Roman" w:hAnsi="Times New Roman"/>
                <w:b/>
                <w:sz w:val="24"/>
                <w:szCs w:val="24"/>
              </w:rPr>
              <w:t>Assessment Tool</w:t>
            </w:r>
          </w:p>
        </w:tc>
      </w:tr>
      <w:tr w:rsidR="000631B4" w:rsidRPr="000042A3" w:rsidTr="000631B4">
        <w:trPr>
          <w:trHeight w:val="4393"/>
        </w:trPr>
        <w:tc>
          <w:tcPr>
            <w:tcW w:w="1843" w:type="dxa"/>
          </w:tcPr>
          <w:p w:rsidR="000631B4" w:rsidRDefault="000631B4" w:rsidP="000631B4">
            <w:pPr>
              <w:rPr>
                <w:rFonts w:ascii="Times New Roman" w:hAnsi="Times New Roman"/>
                <w:sz w:val="24"/>
                <w:szCs w:val="24"/>
              </w:rPr>
            </w:pPr>
            <w:r>
              <w:rPr>
                <w:rFonts w:ascii="Times New Roman" w:hAnsi="Times New Roman"/>
                <w:sz w:val="24"/>
                <w:szCs w:val="24"/>
              </w:rPr>
              <w:t>Use charts, graphs, and diagrams to illustrate informational text.</w:t>
            </w:r>
          </w:p>
          <w:p w:rsidR="000631B4" w:rsidRDefault="000631B4" w:rsidP="000631B4">
            <w:pPr>
              <w:rPr>
                <w:rFonts w:ascii="Times New Roman" w:hAnsi="Times New Roman"/>
                <w:sz w:val="24"/>
                <w:szCs w:val="24"/>
              </w:rPr>
            </w:pPr>
          </w:p>
          <w:p w:rsidR="000631B4" w:rsidRDefault="000631B4" w:rsidP="000631B4">
            <w:pPr>
              <w:rPr>
                <w:rFonts w:ascii="Times New Roman" w:hAnsi="Times New Roman"/>
                <w:sz w:val="24"/>
                <w:szCs w:val="24"/>
              </w:rPr>
            </w:pPr>
            <w:r>
              <w:rPr>
                <w:rFonts w:ascii="Times New Roman" w:hAnsi="Times New Roman"/>
                <w:sz w:val="24"/>
                <w:szCs w:val="24"/>
              </w:rPr>
              <w:t>Use paraphrase and quotation in order to communicate information.</w:t>
            </w:r>
          </w:p>
          <w:p w:rsidR="000631B4"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r w:rsidRPr="000042A3">
              <w:rPr>
                <w:rFonts w:ascii="Times New Roman" w:hAnsi="Times New Roman"/>
                <w:sz w:val="24"/>
                <w:szCs w:val="24"/>
              </w:rPr>
              <w:t xml:space="preserve">Use an illustrative </w:t>
            </w:r>
            <w:r>
              <w:rPr>
                <w:rFonts w:ascii="Times New Roman" w:hAnsi="Times New Roman"/>
                <w:b/>
                <w:sz w:val="24"/>
                <w:szCs w:val="24"/>
              </w:rPr>
              <w:t>picture diagram</w:t>
            </w:r>
            <w:r w:rsidRPr="000042A3">
              <w:rPr>
                <w:rFonts w:ascii="Times New Roman" w:hAnsi="Times New Roman"/>
                <w:sz w:val="24"/>
                <w:szCs w:val="24"/>
              </w:rPr>
              <w:t xml:space="preserve"> to </w:t>
            </w:r>
            <w:r w:rsidRPr="000042A3">
              <w:rPr>
                <w:rFonts w:ascii="Times New Roman" w:hAnsi="Times New Roman"/>
                <w:b/>
                <w:sz w:val="24"/>
                <w:szCs w:val="24"/>
              </w:rPr>
              <w:t>represent</w:t>
            </w:r>
            <w:r w:rsidRPr="000042A3">
              <w:rPr>
                <w:rFonts w:ascii="Times New Roman" w:hAnsi="Times New Roman"/>
                <w:sz w:val="24"/>
                <w:szCs w:val="24"/>
              </w:rPr>
              <w:t xml:space="preserve"> a scene within a text </w:t>
            </w:r>
            <w:r w:rsidRPr="000042A3">
              <w:rPr>
                <w:rFonts w:ascii="Times New Roman" w:hAnsi="Times New Roman"/>
                <w:sz w:val="24"/>
                <w:szCs w:val="24"/>
                <w:u w:val="single"/>
              </w:rPr>
              <w:t>A Raisin in the Sun</w:t>
            </w:r>
            <w:r w:rsidRPr="000042A3">
              <w:rPr>
                <w:rFonts w:ascii="Times New Roman" w:hAnsi="Times New Roman"/>
                <w:sz w:val="24"/>
                <w:szCs w:val="24"/>
              </w:rPr>
              <w:t xml:space="preserve">. </w:t>
            </w:r>
          </w:p>
          <w:p w:rsidR="000631B4" w:rsidRPr="000042A3"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r w:rsidRPr="000042A3">
              <w:rPr>
                <w:rFonts w:ascii="Times New Roman" w:hAnsi="Times New Roman"/>
                <w:b/>
                <w:sz w:val="24"/>
                <w:szCs w:val="24"/>
              </w:rPr>
              <w:t>Paraphrase</w:t>
            </w:r>
            <w:r w:rsidRPr="000042A3">
              <w:rPr>
                <w:rFonts w:ascii="Times New Roman" w:hAnsi="Times New Roman"/>
                <w:sz w:val="24"/>
                <w:szCs w:val="24"/>
              </w:rPr>
              <w:t xml:space="preserve"> what is occurring within the scene utilizing one </w:t>
            </w:r>
            <w:r w:rsidRPr="000042A3">
              <w:rPr>
                <w:rFonts w:ascii="Times New Roman" w:hAnsi="Times New Roman"/>
                <w:b/>
                <w:sz w:val="24"/>
                <w:szCs w:val="24"/>
              </w:rPr>
              <w:t xml:space="preserve">quote </w:t>
            </w:r>
            <w:r w:rsidRPr="000042A3">
              <w:rPr>
                <w:rFonts w:ascii="Times New Roman" w:hAnsi="Times New Roman"/>
                <w:sz w:val="24"/>
                <w:szCs w:val="24"/>
              </w:rPr>
              <w:t xml:space="preserve">to summarize and </w:t>
            </w:r>
            <w:r w:rsidRPr="000042A3">
              <w:rPr>
                <w:rFonts w:ascii="Times New Roman" w:hAnsi="Times New Roman"/>
                <w:b/>
                <w:sz w:val="24"/>
                <w:szCs w:val="24"/>
              </w:rPr>
              <w:t>represent</w:t>
            </w:r>
            <w:r w:rsidRPr="000042A3">
              <w:rPr>
                <w:rFonts w:ascii="Times New Roman" w:hAnsi="Times New Roman"/>
                <w:sz w:val="24"/>
                <w:szCs w:val="24"/>
              </w:rPr>
              <w:t xml:space="preserve"> the </w:t>
            </w:r>
            <w:r w:rsidRPr="000042A3">
              <w:rPr>
                <w:rFonts w:ascii="Times New Roman" w:hAnsi="Times New Roman"/>
                <w:sz w:val="24"/>
                <w:szCs w:val="24"/>
              </w:rPr>
              <w:lastRenderedPageBreak/>
              <w:t xml:space="preserve">overall scene. </w:t>
            </w:r>
          </w:p>
        </w:tc>
        <w:tc>
          <w:tcPr>
            <w:tcW w:w="1649" w:type="dxa"/>
          </w:tcPr>
          <w:p w:rsidR="000631B4" w:rsidRPr="000042A3" w:rsidRDefault="000631B4" w:rsidP="000631B4">
            <w:pPr>
              <w:rPr>
                <w:rFonts w:ascii="Times New Roman" w:hAnsi="Times New Roman"/>
                <w:sz w:val="24"/>
                <w:szCs w:val="24"/>
              </w:rPr>
            </w:pPr>
            <w:proofErr w:type="gramStart"/>
            <w:r w:rsidRPr="000042A3">
              <w:rPr>
                <w:rFonts w:ascii="Times New Roman" w:hAnsi="Times New Roman"/>
                <w:sz w:val="24"/>
                <w:szCs w:val="24"/>
              </w:rPr>
              <w:lastRenderedPageBreak/>
              <w:t>Working independently, create</w:t>
            </w:r>
            <w:proofErr w:type="gramEnd"/>
            <w:r w:rsidRPr="000042A3">
              <w:rPr>
                <w:rFonts w:ascii="Times New Roman" w:hAnsi="Times New Roman"/>
                <w:sz w:val="24"/>
                <w:szCs w:val="24"/>
              </w:rPr>
              <w:t xml:space="preserve"> a </w:t>
            </w:r>
            <w:r w:rsidRPr="000042A3">
              <w:rPr>
                <w:rFonts w:ascii="Times New Roman" w:hAnsi="Times New Roman"/>
                <w:b/>
                <w:sz w:val="24"/>
                <w:szCs w:val="24"/>
              </w:rPr>
              <w:t>picture</w:t>
            </w:r>
            <w:r>
              <w:rPr>
                <w:rFonts w:ascii="Times New Roman" w:hAnsi="Times New Roman"/>
                <w:b/>
                <w:sz w:val="24"/>
                <w:szCs w:val="24"/>
              </w:rPr>
              <w:t xml:space="preserve"> diagram</w:t>
            </w:r>
            <w:r w:rsidRPr="000042A3">
              <w:rPr>
                <w:rFonts w:ascii="Times New Roman" w:hAnsi="Times New Roman"/>
                <w:sz w:val="24"/>
                <w:szCs w:val="24"/>
              </w:rPr>
              <w:t xml:space="preserve"> to illustrate and </w:t>
            </w:r>
            <w:r w:rsidRPr="000042A3">
              <w:rPr>
                <w:rFonts w:ascii="Times New Roman" w:hAnsi="Times New Roman"/>
                <w:b/>
                <w:sz w:val="24"/>
                <w:szCs w:val="24"/>
              </w:rPr>
              <w:t>represent</w:t>
            </w:r>
            <w:r w:rsidRPr="000042A3">
              <w:rPr>
                <w:rFonts w:ascii="Times New Roman" w:hAnsi="Times New Roman"/>
                <w:sz w:val="24"/>
                <w:szCs w:val="24"/>
              </w:rPr>
              <w:t xml:space="preserve"> a </w:t>
            </w:r>
            <w:r>
              <w:rPr>
                <w:rFonts w:ascii="Times New Roman" w:hAnsi="Times New Roman"/>
                <w:sz w:val="24"/>
                <w:szCs w:val="24"/>
              </w:rPr>
              <w:t xml:space="preserve">sequel </w:t>
            </w:r>
            <w:r w:rsidRPr="000042A3">
              <w:rPr>
                <w:rFonts w:ascii="Times New Roman" w:hAnsi="Times New Roman"/>
                <w:sz w:val="24"/>
                <w:szCs w:val="24"/>
              </w:rPr>
              <w:t xml:space="preserve">scene of choice </w:t>
            </w:r>
            <w:r>
              <w:rPr>
                <w:rFonts w:ascii="Times New Roman" w:hAnsi="Times New Roman"/>
                <w:sz w:val="24"/>
                <w:szCs w:val="24"/>
              </w:rPr>
              <w:t xml:space="preserve">from </w:t>
            </w:r>
            <w:r w:rsidRPr="00023F78">
              <w:rPr>
                <w:rFonts w:ascii="Times New Roman" w:hAnsi="Times New Roman"/>
                <w:sz w:val="24"/>
                <w:szCs w:val="24"/>
                <w:u w:val="single"/>
              </w:rPr>
              <w:t>A Raisin in the Sun</w:t>
            </w:r>
            <w:r>
              <w:rPr>
                <w:rFonts w:ascii="Times New Roman" w:hAnsi="Times New Roman"/>
                <w:sz w:val="24"/>
                <w:szCs w:val="24"/>
              </w:rPr>
              <w:t>.</w:t>
            </w:r>
          </w:p>
          <w:p w:rsidR="000631B4"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r w:rsidRPr="000042A3">
              <w:rPr>
                <w:rFonts w:ascii="Times New Roman" w:hAnsi="Times New Roman"/>
                <w:sz w:val="24"/>
                <w:szCs w:val="24"/>
              </w:rPr>
              <w:t xml:space="preserve">Working independently, </w:t>
            </w:r>
            <w:r w:rsidRPr="000042A3">
              <w:rPr>
                <w:rFonts w:ascii="Times New Roman" w:hAnsi="Times New Roman"/>
                <w:b/>
                <w:sz w:val="24"/>
                <w:szCs w:val="24"/>
              </w:rPr>
              <w:t>paraphrase,</w:t>
            </w:r>
            <w:r w:rsidRPr="000042A3">
              <w:rPr>
                <w:rFonts w:ascii="Times New Roman" w:hAnsi="Times New Roman"/>
                <w:sz w:val="24"/>
                <w:szCs w:val="24"/>
              </w:rPr>
              <w:t xml:space="preserve"> on a separate sheet of paper, what is happening between the characters in the scene.</w:t>
            </w:r>
          </w:p>
          <w:p w:rsidR="000631B4" w:rsidRPr="000042A3"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r w:rsidRPr="000042A3">
              <w:rPr>
                <w:rFonts w:ascii="Times New Roman" w:hAnsi="Times New Roman"/>
                <w:sz w:val="24"/>
                <w:szCs w:val="24"/>
              </w:rPr>
              <w:t xml:space="preserve">Working independently, </w:t>
            </w:r>
            <w:r>
              <w:rPr>
                <w:rFonts w:ascii="Times New Roman" w:hAnsi="Times New Roman"/>
                <w:sz w:val="24"/>
                <w:szCs w:val="24"/>
              </w:rPr>
              <w:t>create a</w:t>
            </w:r>
            <w:r w:rsidRPr="000042A3">
              <w:rPr>
                <w:rFonts w:ascii="Times New Roman" w:hAnsi="Times New Roman"/>
                <w:sz w:val="24"/>
                <w:szCs w:val="24"/>
              </w:rPr>
              <w:t xml:space="preserve"> </w:t>
            </w:r>
            <w:r w:rsidRPr="000042A3">
              <w:rPr>
                <w:rFonts w:ascii="Times New Roman" w:hAnsi="Times New Roman"/>
                <w:b/>
                <w:sz w:val="24"/>
                <w:szCs w:val="24"/>
              </w:rPr>
              <w:t xml:space="preserve">quote </w:t>
            </w:r>
            <w:r w:rsidRPr="000042A3">
              <w:rPr>
                <w:rFonts w:ascii="Times New Roman" w:hAnsi="Times New Roman"/>
                <w:sz w:val="24"/>
                <w:szCs w:val="24"/>
              </w:rPr>
              <w:t xml:space="preserve">to </w:t>
            </w:r>
            <w:r w:rsidRPr="000042A3">
              <w:rPr>
                <w:rFonts w:ascii="Times New Roman" w:hAnsi="Times New Roman"/>
                <w:b/>
                <w:sz w:val="24"/>
                <w:szCs w:val="24"/>
              </w:rPr>
              <w:t>represent</w:t>
            </w:r>
            <w:r w:rsidRPr="000042A3">
              <w:rPr>
                <w:rFonts w:ascii="Times New Roman" w:hAnsi="Times New Roman"/>
                <w:sz w:val="24"/>
                <w:szCs w:val="24"/>
              </w:rPr>
              <w:t xml:space="preserve"> the </w:t>
            </w:r>
            <w:r>
              <w:rPr>
                <w:rFonts w:ascii="Times New Roman" w:hAnsi="Times New Roman"/>
                <w:sz w:val="24"/>
                <w:szCs w:val="24"/>
              </w:rPr>
              <w:t xml:space="preserve">sequel </w:t>
            </w:r>
            <w:r w:rsidRPr="000042A3">
              <w:rPr>
                <w:rFonts w:ascii="Times New Roman" w:hAnsi="Times New Roman"/>
                <w:sz w:val="24"/>
                <w:szCs w:val="24"/>
              </w:rPr>
              <w:t xml:space="preserve">scene of choice, and on a separate </w:t>
            </w:r>
            <w:r w:rsidRPr="000042A3">
              <w:rPr>
                <w:rFonts w:ascii="Times New Roman" w:hAnsi="Times New Roman"/>
                <w:sz w:val="24"/>
                <w:szCs w:val="24"/>
              </w:rPr>
              <w:lastRenderedPageBreak/>
              <w:t>piece of paper, interpret the quote, and connect the importance of the quote to the scene, to the relationships between the characters, and to the text in general.</w:t>
            </w:r>
          </w:p>
          <w:p w:rsidR="000631B4" w:rsidRPr="000042A3"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p>
        </w:tc>
        <w:tc>
          <w:tcPr>
            <w:tcW w:w="1746" w:type="dxa"/>
          </w:tcPr>
          <w:p w:rsidR="000631B4" w:rsidRPr="000042A3" w:rsidRDefault="000631B4" w:rsidP="000631B4">
            <w:pPr>
              <w:rPr>
                <w:rFonts w:ascii="Times New Roman" w:hAnsi="Times New Roman"/>
                <w:sz w:val="24"/>
                <w:szCs w:val="24"/>
              </w:rPr>
            </w:pPr>
            <w:r w:rsidRPr="000042A3">
              <w:rPr>
                <w:rFonts w:ascii="Times New Roman" w:hAnsi="Times New Roman"/>
                <w:sz w:val="24"/>
                <w:szCs w:val="24"/>
              </w:rPr>
              <w:lastRenderedPageBreak/>
              <w:t xml:space="preserve">Independently create a colorful, artistic, and detailed </w:t>
            </w:r>
            <w:r w:rsidRPr="000042A3">
              <w:rPr>
                <w:rFonts w:ascii="Times New Roman" w:hAnsi="Times New Roman"/>
                <w:b/>
                <w:sz w:val="24"/>
                <w:szCs w:val="24"/>
              </w:rPr>
              <w:t>picture</w:t>
            </w:r>
            <w:r>
              <w:rPr>
                <w:rFonts w:ascii="Times New Roman" w:hAnsi="Times New Roman"/>
                <w:b/>
                <w:sz w:val="24"/>
                <w:szCs w:val="24"/>
              </w:rPr>
              <w:t xml:space="preserve"> </w:t>
            </w:r>
            <w:proofErr w:type="gramStart"/>
            <w:r>
              <w:rPr>
                <w:rFonts w:ascii="Times New Roman" w:hAnsi="Times New Roman"/>
                <w:b/>
                <w:sz w:val="24"/>
                <w:szCs w:val="24"/>
              </w:rPr>
              <w:t xml:space="preserve">diagram </w:t>
            </w:r>
            <w:r w:rsidRPr="000042A3">
              <w:rPr>
                <w:rFonts w:ascii="Times New Roman" w:hAnsi="Times New Roman"/>
                <w:sz w:val="24"/>
                <w:szCs w:val="24"/>
              </w:rPr>
              <w:t xml:space="preserve"> that</w:t>
            </w:r>
            <w:proofErr w:type="gramEnd"/>
            <w:r w:rsidRPr="000042A3">
              <w:rPr>
                <w:rFonts w:ascii="Times New Roman" w:hAnsi="Times New Roman"/>
                <w:sz w:val="24"/>
                <w:szCs w:val="24"/>
              </w:rPr>
              <w:t xml:space="preserve"> </w:t>
            </w:r>
            <w:r w:rsidRPr="000042A3">
              <w:rPr>
                <w:rFonts w:ascii="Times New Roman" w:hAnsi="Times New Roman"/>
                <w:b/>
                <w:sz w:val="24"/>
                <w:szCs w:val="24"/>
              </w:rPr>
              <w:t xml:space="preserve">represents </w:t>
            </w:r>
            <w:r w:rsidRPr="000042A3">
              <w:rPr>
                <w:rFonts w:ascii="Times New Roman" w:hAnsi="Times New Roman"/>
                <w:sz w:val="24"/>
                <w:szCs w:val="24"/>
              </w:rPr>
              <w:t xml:space="preserve">a specific </w:t>
            </w:r>
            <w:r>
              <w:rPr>
                <w:rFonts w:ascii="Times New Roman" w:hAnsi="Times New Roman"/>
                <w:sz w:val="24"/>
                <w:szCs w:val="24"/>
              </w:rPr>
              <w:t xml:space="preserve">sequel </w:t>
            </w:r>
            <w:r w:rsidRPr="000042A3">
              <w:rPr>
                <w:rFonts w:ascii="Times New Roman" w:hAnsi="Times New Roman"/>
                <w:sz w:val="24"/>
                <w:szCs w:val="24"/>
              </w:rPr>
              <w:t xml:space="preserve">scene </w:t>
            </w:r>
            <w:r>
              <w:rPr>
                <w:rFonts w:ascii="Times New Roman" w:hAnsi="Times New Roman"/>
                <w:sz w:val="24"/>
                <w:szCs w:val="24"/>
              </w:rPr>
              <w:t xml:space="preserve">from </w:t>
            </w:r>
            <w:r w:rsidRPr="00023F78">
              <w:rPr>
                <w:rFonts w:ascii="Times New Roman" w:hAnsi="Times New Roman"/>
                <w:sz w:val="24"/>
                <w:szCs w:val="24"/>
                <w:u w:val="single"/>
              </w:rPr>
              <w:t xml:space="preserve">A </w:t>
            </w:r>
            <w:r w:rsidRPr="000042A3">
              <w:rPr>
                <w:rFonts w:ascii="Times New Roman" w:hAnsi="Times New Roman"/>
                <w:sz w:val="24"/>
                <w:szCs w:val="24"/>
                <w:u w:val="single"/>
              </w:rPr>
              <w:t>Raisin in the Sun</w:t>
            </w:r>
            <w:r>
              <w:rPr>
                <w:rFonts w:ascii="Times New Roman" w:hAnsi="Times New Roman"/>
                <w:sz w:val="24"/>
                <w:szCs w:val="24"/>
                <w:u w:val="single"/>
              </w:rPr>
              <w:t xml:space="preserve"> </w:t>
            </w:r>
            <w:r w:rsidRPr="00023F78">
              <w:rPr>
                <w:rFonts w:ascii="Times New Roman" w:hAnsi="Times New Roman"/>
                <w:sz w:val="24"/>
                <w:szCs w:val="24"/>
              </w:rPr>
              <w:t xml:space="preserve">that </w:t>
            </w:r>
            <w:r>
              <w:rPr>
                <w:rFonts w:ascii="Times New Roman" w:hAnsi="Times New Roman"/>
                <w:b/>
                <w:sz w:val="24"/>
                <w:szCs w:val="24"/>
              </w:rPr>
              <w:t>represents</w:t>
            </w:r>
            <w:r w:rsidRPr="000042A3">
              <w:rPr>
                <w:rFonts w:ascii="Times New Roman" w:hAnsi="Times New Roman"/>
                <w:sz w:val="24"/>
                <w:szCs w:val="24"/>
              </w:rPr>
              <w:t xml:space="preserve"> clear understanding of the concepts and generalizations within the overall text.</w:t>
            </w:r>
          </w:p>
          <w:p w:rsidR="000631B4" w:rsidRPr="000042A3"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r>
              <w:rPr>
                <w:rFonts w:ascii="Times New Roman" w:hAnsi="Times New Roman"/>
                <w:sz w:val="24"/>
                <w:szCs w:val="24"/>
              </w:rPr>
              <w:t xml:space="preserve">Independently create a 3-4 sentence paraphrase exemplifying the sequel </w:t>
            </w:r>
            <w:r w:rsidRPr="00F37316">
              <w:rPr>
                <w:rFonts w:ascii="Times New Roman" w:hAnsi="Times New Roman"/>
                <w:b/>
                <w:sz w:val="24"/>
                <w:szCs w:val="24"/>
              </w:rPr>
              <w:t>picture</w:t>
            </w:r>
            <w:r>
              <w:rPr>
                <w:rFonts w:ascii="Times New Roman" w:hAnsi="Times New Roman"/>
                <w:b/>
                <w:sz w:val="24"/>
                <w:szCs w:val="24"/>
              </w:rPr>
              <w:t xml:space="preserve"> diagram</w:t>
            </w:r>
            <w:r w:rsidRPr="00F37316">
              <w:rPr>
                <w:rFonts w:ascii="Times New Roman" w:hAnsi="Times New Roman"/>
                <w:b/>
                <w:sz w:val="24"/>
                <w:szCs w:val="24"/>
              </w:rPr>
              <w:t xml:space="preserve"> </w:t>
            </w:r>
            <w:r>
              <w:rPr>
                <w:rFonts w:ascii="Times New Roman" w:hAnsi="Times New Roman"/>
                <w:sz w:val="24"/>
                <w:szCs w:val="24"/>
              </w:rPr>
              <w:t>scene.</w:t>
            </w:r>
          </w:p>
          <w:p w:rsidR="000631B4" w:rsidRPr="000042A3"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r>
              <w:rPr>
                <w:rFonts w:ascii="Times New Roman" w:hAnsi="Times New Roman"/>
                <w:sz w:val="24"/>
                <w:szCs w:val="24"/>
              </w:rPr>
              <w:t>On a separate piece of paper, i</w:t>
            </w:r>
            <w:r w:rsidRPr="000042A3">
              <w:rPr>
                <w:rFonts w:ascii="Times New Roman" w:hAnsi="Times New Roman"/>
                <w:sz w:val="24"/>
                <w:szCs w:val="24"/>
              </w:rPr>
              <w:t xml:space="preserve">ndependently </w:t>
            </w:r>
            <w:r>
              <w:rPr>
                <w:rFonts w:ascii="Times New Roman" w:hAnsi="Times New Roman"/>
                <w:sz w:val="24"/>
                <w:szCs w:val="24"/>
              </w:rPr>
              <w:t>create a</w:t>
            </w:r>
            <w:r w:rsidRPr="000042A3">
              <w:rPr>
                <w:rFonts w:ascii="Times New Roman" w:hAnsi="Times New Roman"/>
                <w:sz w:val="24"/>
                <w:szCs w:val="24"/>
              </w:rPr>
              <w:t xml:space="preserve"> </w:t>
            </w:r>
            <w:r w:rsidRPr="000042A3">
              <w:rPr>
                <w:rFonts w:ascii="Times New Roman" w:hAnsi="Times New Roman"/>
                <w:b/>
                <w:sz w:val="24"/>
                <w:szCs w:val="24"/>
              </w:rPr>
              <w:t>quotation</w:t>
            </w:r>
            <w:r>
              <w:rPr>
                <w:rFonts w:ascii="Times New Roman" w:hAnsi="Times New Roman"/>
                <w:b/>
                <w:sz w:val="24"/>
                <w:szCs w:val="24"/>
              </w:rPr>
              <w:t xml:space="preserve"> </w:t>
            </w:r>
            <w:r w:rsidRPr="00F37316">
              <w:rPr>
                <w:rFonts w:ascii="Times New Roman" w:hAnsi="Times New Roman"/>
                <w:sz w:val="24"/>
                <w:szCs w:val="24"/>
              </w:rPr>
              <w:t>and</w:t>
            </w:r>
            <w:r>
              <w:rPr>
                <w:rFonts w:ascii="Times New Roman" w:hAnsi="Times New Roman"/>
                <w:b/>
                <w:sz w:val="24"/>
                <w:szCs w:val="24"/>
              </w:rPr>
              <w:t xml:space="preserve"> </w:t>
            </w:r>
            <w:r w:rsidRPr="00F37316">
              <w:rPr>
                <w:rFonts w:ascii="Times New Roman" w:hAnsi="Times New Roman"/>
                <w:sz w:val="24"/>
                <w:szCs w:val="24"/>
              </w:rPr>
              <w:t>a</w:t>
            </w:r>
            <w:r>
              <w:rPr>
                <w:rFonts w:ascii="Times New Roman" w:hAnsi="Times New Roman"/>
                <w:b/>
                <w:sz w:val="24"/>
                <w:szCs w:val="24"/>
              </w:rPr>
              <w:t xml:space="preserve"> quotation interpretation</w:t>
            </w:r>
            <w:r w:rsidRPr="000042A3">
              <w:rPr>
                <w:rFonts w:ascii="Times New Roman" w:hAnsi="Times New Roman"/>
                <w:b/>
                <w:sz w:val="24"/>
                <w:szCs w:val="24"/>
              </w:rPr>
              <w:t xml:space="preserve"> </w:t>
            </w:r>
            <w:r w:rsidRPr="000042A3">
              <w:rPr>
                <w:rFonts w:ascii="Times New Roman" w:hAnsi="Times New Roman"/>
                <w:sz w:val="24"/>
                <w:szCs w:val="24"/>
              </w:rPr>
              <w:t xml:space="preserve">from the </w:t>
            </w:r>
            <w:r>
              <w:rPr>
                <w:rFonts w:ascii="Times New Roman" w:hAnsi="Times New Roman"/>
                <w:sz w:val="24"/>
                <w:szCs w:val="24"/>
              </w:rPr>
              <w:t xml:space="preserve">sequel </w:t>
            </w:r>
            <w:r w:rsidRPr="000042A3">
              <w:rPr>
                <w:rFonts w:ascii="Times New Roman" w:hAnsi="Times New Roman"/>
                <w:sz w:val="24"/>
                <w:szCs w:val="24"/>
              </w:rPr>
              <w:t>scene of choice</w:t>
            </w:r>
            <w:r>
              <w:rPr>
                <w:rFonts w:ascii="Times New Roman" w:hAnsi="Times New Roman"/>
                <w:sz w:val="24"/>
                <w:szCs w:val="24"/>
              </w:rPr>
              <w:t xml:space="preserve">. </w:t>
            </w:r>
          </w:p>
        </w:tc>
        <w:tc>
          <w:tcPr>
            <w:tcW w:w="1592" w:type="dxa"/>
          </w:tcPr>
          <w:p w:rsidR="000631B4" w:rsidRPr="000042A3" w:rsidRDefault="000631B4" w:rsidP="000631B4">
            <w:pPr>
              <w:rPr>
                <w:rFonts w:ascii="Times New Roman" w:hAnsi="Times New Roman"/>
                <w:sz w:val="24"/>
                <w:szCs w:val="24"/>
              </w:rPr>
            </w:pPr>
            <w:r w:rsidRPr="000042A3">
              <w:rPr>
                <w:rFonts w:ascii="Times New Roman" w:hAnsi="Times New Roman"/>
                <w:sz w:val="24"/>
                <w:szCs w:val="24"/>
              </w:rPr>
              <w:lastRenderedPageBreak/>
              <w:t xml:space="preserve">A colorful, artistic, and detailed </w:t>
            </w:r>
            <w:r w:rsidRPr="001D7512">
              <w:rPr>
                <w:rFonts w:ascii="Times New Roman" w:hAnsi="Times New Roman"/>
                <w:b/>
                <w:sz w:val="24"/>
                <w:szCs w:val="24"/>
              </w:rPr>
              <w:t xml:space="preserve">picture </w:t>
            </w:r>
            <w:r>
              <w:rPr>
                <w:rFonts w:ascii="Times New Roman" w:hAnsi="Times New Roman"/>
                <w:b/>
                <w:sz w:val="24"/>
                <w:szCs w:val="24"/>
              </w:rPr>
              <w:t xml:space="preserve">diagram </w:t>
            </w:r>
            <w:r w:rsidRPr="000042A3">
              <w:rPr>
                <w:rFonts w:ascii="Times New Roman" w:hAnsi="Times New Roman"/>
                <w:b/>
                <w:sz w:val="24"/>
                <w:szCs w:val="24"/>
              </w:rPr>
              <w:t xml:space="preserve">represents </w:t>
            </w:r>
            <w:r w:rsidRPr="000042A3">
              <w:rPr>
                <w:rFonts w:ascii="Times New Roman" w:hAnsi="Times New Roman"/>
                <w:sz w:val="24"/>
                <w:szCs w:val="24"/>
              </w:rPr>
              <w:t xml:space="preserve">a specific </w:t>
            </w:r>
            <w:r>
              <w:rPr>
                <w:rFonts w:ascii="Times New Roman" w:hAnsi="Times New Roman"/>
                <w:sz w:val="24"/>
                <w:szCs w:val="24"/>
              </w:rPr>
              <w:t xml:space="preserve">sequel </w:t>
            </w:r>
            <w:r w:rsidRPr="000042A3">
              <w:rPr>
                <w:rFonts w:ascii="Times New Roman" w:hAnsi="Times New Roman"/>
                <w:sz w:val="24"/>
                <w:szCs w:val="24"/>
              </w:rPr>
              <w:t xml:space="preserve">scene </w:t>
            </w:r>
            <w:r>
              <w:rPr>
                <w:rFonts w:ascii="Times New Roman" w:hAnsi="Times New Roman"/>
                <w:sz w:val="24"/>
                <w:szCs w:val="24"/>
              </w:rPr>
              <w:t>from</w:t>
            </w:r>
            <w:r w:rsidRPr="000042A3">
              <w:rPr>
                <w:rFonts w:ascii="Times New Roman" w:hAnsi="Times New Roman"/>
                <w:sz w:val="24"/>
                <w:szCs w:val="24"/>
              </w:rPr>
              <w:t xml:space="preserve"> </w:t>
            </w:r>
            <w:r w:rsidRPr="000042A3">
              <w:rPr>
                <w:rFonts w:ascii="Times New Roman" w:hAnsi="Times New Roman"/>
                <w:sz w:val="24"/>
                <w:szCs w:val="24"/>
                <w:u w:val="single"/>
              </w:rPr>
              <w:t xml:space="preserve">A Raisin in the Sun, </w:t>
            </w:r>
            <w:r w:rsidRPr="000042A3">
              <w:rPr>
                <w:rFonts w:ascii="Times New Roman" w:hAnsi="Times New Roman"/>
                <w:sz w:val="24"/>
                <w:szCs w:val="24"/>
              </w:rPr>
              <w:t xml:space="preserve">that </w:t>
            </w:r>
            <w:r w:rsidRPr="000042A3">
              <w:rPr>
                <w:rFonts w:ascii="Times New Roman" w:hAnsi="Times New Roman"/>
                <w:b/>
                <w:sz w:val="24"/>
                <w:szCs w:val="24"/>
              </w:rPr>
              <w:t>represents</w:t>
            </w:r>
            <w:r w:rsidRPr="000042A3">
              <w:rPr>
                <w:rFonts w:ascii="Times New Roman" w:hAnsi="Times New Roman"/>
                <w:sz w:val="24"/>
                <w:szCs w:val="24"/>
              </w:rPr>
              <w:t xml:space="preserve"> a clear understanding of</w:t>
            </w:r>
            <w:r>
              <w:rPr>
                <w:rFonts w:ascii="Times New Roman" w:hAnsi="Times New Roman"/>
                <w:sz w:val="24"/>
                <w:szCs w:val="24"/>
              </w:rPr>
              <w:t xml:space="preserve"> the </w:t>
            </w:r>
            <w:proofErr w:type="gramStart"/>
            <w:r>
              <w:rPr>
                <w:rFonts w:ascii="Times New Roman" w:hAnsi="Times New Roman"/>
                <w:sz w:val="24"/>
                <w:szCs w:val="24"/>
              </w:rPr>
              <w:t xml:space="preserve">concepts </w:t>
            </w:r>
            <w:r w:rsidRPr="000042A3">
              <w:rPr>
                <w:rFonts w:ascii="Times New Roman" w:hAnsi="Times New Roman"/>
                <w:sz w:val="24"/>
                <w:szCs w:val="24"/>
              </w:rPr>
              <w:t xml:space="preserve"> within</w:t>
            </w:r>
            <w:proofErr w:type="gramEnd"/>
            <w:r w:rsidRPr="000042A3">
              <w:rPr>
                <w:rFonts w:ascii="Times New Roman" w:hAnsi="Times New Roman"/>
                <w:sz w:val="24"/>
                <w:szCs w:val="24"/>
              </w:rPr>
              <w:t xml:space="preserve"> the overall text.</w:t>
            </w:r>
          </w:p>
          <w:p w:rsidR="000631B4" w:rsidRPr="000042A3"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r w:rsidRPr="000042A3">
              <w:rPr>
                <w:rFonts w:ascii="Times New Roman" w:hAnsi="Times New Roman"/>
                <w:sz w:val="24"/>
                <w:szCs w:val="24"/>
              </w:rPr>
              <w:t>Paraphrased s</w:t>
            </w:r>
            <w:r>
              <w:rPr>
                <w:rFonts w:ascii="Times New Roman" w:hAnsi="Times New Roman"/>
                <w:sz w:val="24"/>
                <w:szCs w:val="24"/>
              </w:rPr>
              <w:t>tatements between 3-4 sentences on a separate piece of paper</w:t>
            </w:r>
            <w:r w:rsidRPr="000042A3">
              <w:rPr>
                <w:rFonts w:ascii="Times New Roman" w:hAnsi="Times New Roman"/>
                <w:sz w:val="24"/>
                <w:szCs w:val="24"/>
              </w:rPr>
              <w:t xml:space="preserve"> that accurately describe and </w:t>
            </w:r>
            <w:r w:rsidRPr="000042A3">
              <w:rPr>
                <w:rFonts w:ascii="Times New Roman" w:hAnsi="Times New Roman"/>
                <w:b/>
                <w:sz w:val="24"/>
                <w:szCs w:val="24"/>
              </w:rPr>
              <w:t>represent</w:t>
            </w:r>
            <w:r w:rsidRPr="000042A3">
              <w:rPr>
                <w:rFonts w:ascii="Times New Roman" w:hAnsi="Times New Roman"/>
                <w:sz w:val="24"/>
                <w:szCs w:val="24"/>
              </w:rPr>
              <w:t xml:space="preserve"> the </w:t>
            </w:r>
            <w:r w:rsidRPr="001D7512">
              <w:rPr>
                <w:rFonts w:ascii="Times New Roman" w:hAnsi="Times New Roman"/>
                <w:b/>
                <w:sz w:val="24"/>
                <w:szCs w:val="24"/>
              </w:rPr>
              <w:t>picture</w:t>
            </w:r>
            <w:r>
              <w:rPr>
                <w:rFonts w:ascii="Times New Roman" w:hAnsi="Times New Roman"/>
                <w:sz w:val="24"/>
                <w:szCs w:val="24"/>
              </w:rPr>
              <w:t xml:space="preserve"> </w:t>
            </w:r>
            <w:r w:rsidRPr="004A5264">
              <w:rPr>
                <w:rFonts w:ascii="Times New Roman" w:hAnsi="Times New Roman"/>
                <w:b/>
                <w:sz w:val="24"/>
                <w:szCs w:val="24"/>
              </w:rPr>
              <w:t xml:space="preserve">diagram </w:t>
            </w:r>
            <w:r w:rsidRPr="000042A3">
              <w:rPr>
                <w:rFonts w:ascii="Times New Roman" w:hAnsi="Times New Roman"/>
                <w:sz w:val="24"/>
                <w:szCs w:val="24"/>
              </w:rPr>
              <w:t>scene</w:t>
            </w:r>
            <w:r>
              <w:rPr>
                <w:rFonts w:ascii="Times New Roman" w:hAnsi="Times New Roman"/>
                <w:sz w:val="24"/>
                <w:szCs w:val="24"/>
              </w:rPr>
              <w:t>.</w:t>
            </w:r>
          </w:p>
          <w:p w:rsidR="000631B4" w:rsidRPr="000042A3" w:rsidRDefault="000631B4" w:rsidP="000631B4">
            <w:pPr>
              <w:rPr>
                <w:rFonts w:ascii="Times New Roman" w:hAnsi="Times New Roman"/>
                <w:sz w:val="24"/>
                <w:szCs w:val="24"/>
              </w:rPr>
            </w:pPr>
          </w:p>
          <w:p w:rsidR="000631B4" w:rsidRPr="000042A3" w:rsidRDefault="000631B4" w:rsidP="007F140B">
            <w:pPr>
              <w:rPr>
                <w:rFonts w:ascii="Times New Roman" w:hAnsi="Times New Roman"/>
                <w:sz w:val="24"/>
                <w:szCs w:val="24"/>
              </w:rPr>
            </w:pPr>
            <w:r w:rsidRPr="000042A3">
              <w:rPr>
                <w:rFonts w:ascii="Times New Roman" w:hAnsi="Times New Roman"/>
                <w:sz w:val="24"/>
                <w:szCs w:val="24"/>
              </w:rPr>
              <w:t xml:space="preserve">A </w:t>
            </w:r>
            <w:r>
              <w:rPr>
                <w:rFonts w:ascii="Times New Roman" w:hAnsi="Times New Roman"/>
                <w:sz w:val="24"/>
                <w:szCs w:val="24"/>
              </w:rPr>
              <w:t xml:space="preserve">creative, made-up </w:t>
            </w:r>
            <w:r w:rsidRPr="000042A3">
              <w:rPr>
                <w:rFonts w:ascii="Times New Roman" w:hAnsi="Times New Roman"/>
                <w:b/>
                <w:sz w:val="24"/>
                <w:szCs w:val="24"/>
              </w:rPr>
              <w:t xml:space="preserve">quotation </w:t>
            </w:r>
            <w:r w:rsidRPr="000042A3">
              <w:rPr>
                <w:rFonts w:ascii="Times New Roman" w:hAnsi="Times New Roman"/>
                <w:sz w:val="24"/>
                <w:szCs w:val="24"/>
              </w:rPr>
              <w:t xml:space="preserve">from the </w:t>
            </w:r>
            <w:r>
              <w:rPr>
                <w:rFonts w:ascii="Times New Roman" w:hAnsi="Times New Roman"/>
                <w:sz w:val="24"/>
                <w:szCs w:val="24"/>
              </w:rPr>
              <w:t xml:space="preserve">sequel </w:t>
            </w:r>
            <w:r w:rsidRPr="000042A3">
              <w:rPr>
                <w:rFonts w:ascii="Times New Roman" w:hAnsi="Times New Roman"/>
                <w:sz w:val="24"/>
                <w:szCs w:val="24"/>
              </w:rPr>
              <w:t>scene of choice</w:t>
            </w:r>
            <w:r>
              <w:rPr>
                <w:rFonts w:ascii="Times New Roman" w:hAnsi="Times New Roman"/>
                <w:sz w:val="24"/>
                <w:szCs w:val="24"/>
              </w:rPr>
              <w:t xml:space="preserve"> is completed on a separate piece of paper</w:t>
            </w:r>
            <w:r w:rsidRPr="000042A3">
              <w:rPr>
                <w:rFonts w:ascii="Times New Roman" w:hAnsi="Times New Roman"/>
                <w:sz w:val="24"/>
                <w:szCs w:val="24"/>
              </w:rPr>
              <w:t xml:space="preserve">. </w:t>
            </w:r>
            <w:r>
              <w:rPr>
                <w:rFonts w:ascii="Times New Roman" w:hAnsi="Times New Roman"/>
                <w:sz w:val="24"/>
                <w:szCs w:val="24"/>
              </w:rPr>
              <w:t xml:space="preserve">The </w:t>
            </w:r>
            <w:r w:rsidRPr="001D7512">
              <w:rPr>
                <w:rFonts w:ascii="Times New Roman" w:hAnsi="Times New Roman"/>
                <w:b/>
                <w:sz w:val="24"/>
                <w:szCs w:val="24"/>
              </w:rPr>
              <w:t>quote interpretation</w:t>
            </w:r>
            <w:r>
              <w:rPr>
                <w:rFonts w:ascii="Times New Roman" w:hAnsi="Times New Roman"/>
                <w:sz w:val="24"/>
                <w:szCs w:val="24"/>
              </w:rPr>
              <w:t xml:space="preserve"> is 3-4 sentences, and directly relates to the sequel scene, and the characters involved.</w:t>
            </w:r>
          </w:p>
        </w:tc>
        <w:tc>
          <w:tcPr>
            <w:tcW w:w="2098" w:type="dxa"/>
          </w:tcPr>
          <w:p w:rsidR="000631B4" w:rsidRPr="000042A3" w:rsidRDefault="000631B4" w:rsidP="000631B4">
            <w:pPr>
              <w:rPr>
                <w:rFonts w:ascii="Times New Roman" w:hAnsi="Times New Roman"/>
                <w:sz w:val="24"/>
                <w:szCs w:val="24"/>
              </w:rPr>
            </w:pPr>
            <w:r w:rsidRPr="000042A3">
              <w:rPr>
                <w:rFonts w:ascii="Times New Roman" w:hAnsi="Times New Roman"/>
                <w:b/>
                <w:sz w:val="24"/>
                <w:szCs w:val="24"/>
              </w:rPr>
              <w:lastRenderedPageBreak/>
              <w:t xml:space="preserve">A four-point rubric </w:t>
            </w:r>
            <w:r w:rsidRPr="000042A3">
              <w:rPr>
                <w:rFonts w:ascii="Times New Roman" w:hAnsi="Times New Roman"/>
                <w:sz w:val="24"/>
                <w:szCs w:val="24"/>
              </w:rPr>
              <w:t xml:space="preserve">will be used to assess each student’s ability on the following aspects: </w:t>
            </w:r>
          </w:p>
          <w:p w:rsidR="000631B4" w:rsidRPr="000042A3" w:rsidRDefault="000631B4" w:rsidP="000631B4">
            <w:pPr>
              <w:rPr>
                <w:rFonts w:ascii="Times New Roman" w:hAnsi="Times New Roman"/>
                <w:sz w:val="24"/>
                <w:szCs w:val="24"/>
              </w:rPr>
            </w:pPr>
          </w:p>
          <w:p w:rsidR="000631B4" w:rsidRPr="000042A3" w:rsidRDefault="000631B4" w:rsidP="000631B4">
            <w:pPr>
              <w:rPr>
                <w:rFonts w:ascii="Times New Roman" w:hAnsi="Times New Roman"/>
                <w:sz w:val="24"/>
                <w:szCs w:val="24"/>
              </w:rPr>
            </w:pPr>
            <w:r>
              <w:rPr>
                <w:rFonts w:ascii="Times New Roman" w:hAnsi="Times New Roman"/>
                <w:sz w:val="24"/>
                <w:szCs w:val="24"/>
              </w:rPr>
              <w:t>*</w:t>
            </w:r>
            <w:r w:rsidRPr="000042A3">
              <w:rPr>
                <w:rFonts w:ascii="Times New Roman" w:hAnsi="Times New Roman"/>
                <w:sz w:val="24"/>
                <w:szCs w:val="24"/>
              </w:rPr>
              <w:t>Neatness/Artistic/</w:t>
            </w:r>
            <w:r>
              <w:rPr>
                <w:rFonts w:ascii="Times New Roman" w:hAnsi="Times New Roman"/>
                <w:sz w:val="24"/>
                <w:szCs w:val="24"/>
              </w:rPr>
              <w:t>*</w:t>
            </w:r>
            <w:r w:rsidRPr="000042A3">
              <w:rPr>
                <w:rFonts w:ascii="Times New Roman" w:hAnsi="Times New Roman"/>
                <w:sz w:val="24"/>
                <w:szCs w:val="24"/>
              </w:rPr>
              <w:t>Attractiveness</w:t>
            </w:r>
          </w:p>
          <w:p w:rsidR="000631B4" w:rsidRPr="000042A3" w:rsidRDefault="000631B4" w:rsidP="000631B4">
            <w:pPr>
              <w:rPr>
                <w:rFonts w:ascii="Times New Roman" w:hAnsi="Times New Roman"/>
                <w:sz w:val="24"/>
                <w:szCs w:val="24"/>
              </w:rPr>
            </w:pPr>
            <w:r>
              <w:rPr>
                <w:rFonts w:ascii="Times New Roman" w:hAnsi="Times New Roman"/>
                <w:sz w:val="24"/>
                <w:szCs w:val="24"/>
              </w:rPr>
              <w:t>*</w:t>
            </w:r>
            <w:r w:rsidRPr="000042A3">
              <w:rPr>
                <w:rFonts w:ascii="Times New Roman" w:hAnsi="Times New Roman"/>
                <w:sz w:val="24"/>
                <w:szCs w:val="24"/>
              </w:rPr>
              <w:t>Accuracy of Subject Concepts and General Understandings.</w:t>
            </w:r>
          </w:p>
          <w:p w:rsidR="000631B4" w:rsidRPr="000042A3" w:rsidRDefault="000631B4" w:rsidP="000631B4">
            <w:pPr>
              <w:rPr>
                <w:rFonts w:ascii="Times New Roman" w:hAnsi="Times New Roman"/>
                <w:sz w:val="24"/>
                <w:szCs w:val="24"/>
              </w:rPr>
            </w:pPr>
            <w:r>
              <w:rPr>
                <w:rFonts w:ascii="Times New Roman" w:hAnsi="Times New Roman"/>
                <w:sz w:val="24"/>
                <w:szCs w:val="24"/>
              </w:rPr>
              <w:t>*</w:t>
            </w:r>
            <w:r w:rsidRPr="000042A3">
              <w:rPr>
                <w:rFonts w:ascii="Times New Roman" w:hAnsi="Times New Roman"/>
                <w:sz w:val="24"/>
                <w:szCs w:val="24"/>
              </w:rPr>
              <w:t>Title</w:t>
            </w:r>
            <w:r>
              <w:rPr>
                <w:rFonts w:ascii="Times New Roman" w:hAnsi="Times New Roman"/>
                <w:sz w:val="24"/>
                <w:szCs w:val="24"/>
              </w:rPr>
              <w:t>/Heading</w:t>
            </w:r>
          </w:p>
          <w:p w:rsidR="000631B4" w:rsidRDefault="000631B4" w:rsidP="000631B4">
            <w:pPr>
              <w:rPr>
                <w:rFonts w:ascii="Times New Roman" w:hAnsi="Times New Roman"/>
                <w:sz w:val="24"/>
                <w:szCs w:val="24"/>
              </w:rPr>
            </w:pPr>
            <w:r>
              <w:rPr>
                <w:rFonts w:ascii="Times New Roman" w:hAnsi="Times New Roman"/>
                <w:sz w:val="24"/>
                <w:szCs w:val="24"/>
              </w:rPr>
              <w:t>*</w:t>
            </w:r>
            <w:r w:rsidRPr="000042A3">
              <w:rPr>
                <w:rFonts w:ascii="Times New Roman" w:hAnsi="Times New Roman"/>
                <w:sz w:val="24"/>
                <w:szCs w:val="24"/>
              </w:rPr>
              <w:t>Layout (</w:t>
            </w:r>
            <w:r>
              <w:rPr>
                <w:rFonts w:ascii="Times New Roman" w:hAnsi="Times New Roman"/>
                <w:sz w:val="24"/>
                <w:szCs w:val="24"/>
              </w:rPr>
              <w:t>a sheet of</w:t>
            </w:r>
            <w:r w:rsidRPr="000042A3">
              <w:rPr>
                <w:rFonts w:ascii="Times New Roman" w:hAnsi="Times New Roman"/>
                <w:sz w:val="24"/>
                <w:szCs w:val="24"/>
              </w:rPr>
              <w:t xml:space="preserve"> paper that includes</w:t>
            </w:r>
            <w:r>
              <w:rPr>
                <w:rFonts w:ascii="Times New Roman" w:hAnsi="Times New Roman"/>
                <w:sz w:val="24"/>
                <w:szCs w:val="24"/>
              </w:rPr>
              <w:t xml:space="preserve"> the paraphrase and</w:t>
            </w:r>
            <w:r w:rsidRPr="000042A3">
              <w:rPr>
                <w:rFonts w:ascii="Times New Roman" w:hAnsi="Times New Roman"/>
                <w:sz w:val="24"/>
                <w:szCs w:val="24"/>
              </w:rPr>
              <w:t xml:space="preserve"> quote</w:t>
            </w:r>
            <w:r>
              <w:rPr>
                <w:rFonts w:ascii="Times New Roman" w:hAnsi="Times New Roman"/>
                <w:sz w:val="24"/>
                <w:szCs w:val="24"/>
              </w:rPr>
              <w:t>/</w:t>
            </w:r>
            <w:r w:rsidRPr="000042A3">
              <w:rPr>
                <w:rFonts w:ascii="Times New Roman" w:hAnsi="Times New Roman"/>
                <w:sz w:val="24"/>
                <w:szCs w:val="24"/>
              </w:rPr>
              <w:t xml:space="preserve"> quote interpretation</w:t>
            </w:r>
            <w:r>
              <w:rPr>
                <w:rFonts w:ascii="Times New Roman" w:hAnsi="Times New Roman"/>
                <w:sz w:val="24"/>
                <w:szCs w:val="24"/>
              </w:rPr>
              <w:t xml:space="preserve"> and a sheet of paper that includes the drawing of the scene).</w:t>
            </w:r>
          </w:p>
          <w:p w:rsidR="000631B4" w:rsidRDefault="000631B4" w:rsidP="000631B4">
            <w:pPr>
              <w:rPr>
                <w:rFonts w:ascii="Times New Roman" w:hAnsi="Times New Roman"/>
                <w:sz w:val="24"/>
                <w:szCs w:val="24"/>
              </w:rPr>
            </w:pPr>
            <w:r>
              <w:rPr>
                <w:rFonts w:ascii="Times New Roman" w:hAnsi="Times New Roman"/>
                <w:sz w:val="24"/>
                <w:szCs w:val="24"/>
              </w:rPr>
              <w:t>*Spelling, Grammar, Mechanics, Punctuation</w:t>
            </w:r>
          </w:p>
          <w:p w:rsidR="000631B4" w:rsidRPr="000042A3" w:rsidRDefault="000631B4" w:rsidP="000631B4">
            <w:pPr>
              <w:rPr>
                <w:rFonts w:ascii="Times New Roman" w:hAnsi="Times New Roman"/>
                <w:sz w:val="24"/>
                <w:szCs w:val="24"/>
              </w:rPr>
            </w:pPr>
            <w:r>
              <w:rPr>
                <w:rFonts w:ascii="Times New Roman" w:hAnsi="Times New Roman"/>
                <w:sz w:val="24"/>
                <w:szCs w:val="24"/>
              </w:rPr>
              <w:t xml:space="preserve">*Key Elements of </w:t>
            </w:r>
            <w:r>
              <w:rPr>
                <w:rFonts w:ascii="Times New Roman" w:hAnsi="Times New Roman"/>
                <w:sz w:val="24"/>
                <w:szCs w:val="24"/>
              </w:rPr>
              <w:lastRenderedPageBreak/>
              <w:t>Assignment</w:t>
            </w:r>
          </w:p>
        </w:tc>
      </w:tr>
    </w:tbl>
    <w:p w:rsidR="000631B4" w:rsidRDefault="000631B4" w:rsidP="000631B4">
      <w:pPr>
        <w:rPr>
          <w:rFonts w:ascii="Times New Roman" w:hAnsi="Times New Roman"/>
          <w:sz w:val="24"/>
          <w:szCs w:val="24"/>
        </w:rPr>
      </w:pPr>
      <w:r>
        <w:rPr>
          <w:rFonts w:ascii="Times New Roman" w:hAnsi="Times New Roman"/>
          <w:sz w:val="24"/>
          <w:szCs w:val="24"/>
        </w:rPr>
        <w:lastRenderedPageBreak/>
        <w:t xml:space="preserve">  </w:t>
      </w:r>
    </w:p>
    <w:p w:rsidR="000631B4" w:rsidRPr="00AF3352" w:rsidRDefault="000631B4" w:rsidP="000631B4">
      <w:pPr>
        <w:rPr>
          <w:rFonts w:ascii="Times New Roman" w:hAnsi="Times New Roman"/>
          <w:sz w:val="24"/>
          <w:szCs w:val="24"/>
        </w:rPr>
      </w:pPr>
    </w:p>
    <w:p w:rsidR="000631B4" w:rsidRPr="007D70FC" w:rsidRDefault="000631B4" w:rsidP="00C12D46">
      <w:pPr>
        <w:spacing w:after="0" w:line="360" w:lineRule="auto"/>
        <w:rPr>
          <w:rFonts w:ascii="Times New Roman" w:hAnsi="Times New Roman" w:cs="Times New Roman"/>
          <w:b/>
          <w:sz w:val="24"/>
          <w:szCs w:val="24"/>
        </w:rPr>
      </w:pPr>
    </w:p>
    <w:p w:rsidR="001373B2" w:rsidRDefault="001373B2" w:rsidP="00C714FE">
      <w:pPr>
        <w:spacing w:after="0" w:line="240" w:lineRule="auto"/>
        <w:rPr>
          <w:rFonts w:ascii="Times New Roman" w:hAnsi="Times New Roman" w:cs="Times New Roman"/>
          <w:sz w:val="24"/>
          <w:szCs w:val="24"/>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0631B4" w:rsidRDefault="000631B4" w:rsidP="00C714FE">
      <w:pPr>
        <w:spacing w:after="0" w:line="240" w:lineRule="auto"/>
        <w:rPr>
          <w:rFonts w:ascii="Times New Roman" w:hAnsi="Times New Roman" w:cs="Times New Roman"/>
          <w:sz w:val="24"/>
          <w:szCs w:val="24"/>
          <w:u w:val="single"/>
        </w:rPr>
      </w:pPr>
    </w:p>
    <w:p w:rsidR="00C714FE" w:rsidRDefault="00C714FE" w:rsidP="00C714FE">
      <w:pPr>
        <w:spacing w:after="0" w:line="240" w:lineRule="auto"/>
        <w:rPr>
          <w:rFonts w:ascii="Times New Roman" w:hAnsi="Times New Roman" w:cs="Times New Roman"/>
          <w:sz w:val="24"/>
          <w:szCs w:val="24"/>
        </w:rPr>
      </w:pPr>
      <w:r w:rsidRPr="00C714FE">
        <w:rPr>
          <w:rFonts w:ascii="Times New Roman" w:hAnsi="Times New Roman" w:cs="Times New Roman"/>
          <w:sz w:val="24"/>
          <w:szCs w:val="24"/>
          <w:u w:val="single"/>
        </w:rPr>
        <w:lastRenderedPageBreak/>
        <w:t>Assessment Plan</w:t>
      </w:r>
      <w:r>
        <w:rPr>
          <w:rFonts w:ascii="Times New Roman" w:hAnsi="Times New Roman" w:cs="Times New Roman"/>
          <w:sz w:val="24"/>
          <w:szCs w:val="24"/>
        </w:rPr>
        <w:t>:</w:t>
      </w:r>
    </w:p>
    <w:p w:rsidR="00C714FE" w:rsidRDefault="00C714FE" w:rsidP="00C714FE">
      <w:pPr>
        <w:spacing w:after="0" w:line="240" w:lineRule="auto"/>
        <w:rPr>
          <w:rFonts w:ascii="Times New Roman" w:hAnsi="Times New Roman" w:cs="Times New Roman"/>
          <w:sz w:val="24"/>
          <w:szCs w:val="24"/>
        </w:rPr>
      </w:pPr>
    </w:p>
    <w:p w:rsidR="00C714FE" w:rsidRDefault="00C714FE" w:rsidP="00C714F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61E8F">
        <w:rPr>
          <w:rFonts w:ascii="Times New Roman" w:hAnsi="Times New Roman" w:cs="Times New Roman"/>
          <w:sz w:val="24"/>
          <w:szCs w:val="24"/>
        </w:rPr>
        <w:t>This learning experience includes assessments that are diagnostic, formative, and summative.</w:t>
      </w:r>
    </w:p>
    <w:p w:rsidR="00E869A3" w:rsidRDefault="00561E8F" w:rsidP="00C714FE">
      <w:pPr>
        <w:spacing w:after="0" w:line="240" w:lineRule="auto"/>
        <w:rPr>
          <w:rFonts w:ascii="Times New Roman" w:hAnsi="Times New Roman" w:cs="Times New Roman"/>
          <w:sz w:val="24"/>
          <w:szCs w:val="24"/>
        </w:rPr>
      </w:pPr>
      <w:r>
        <w:rPr>
          <w:rFonts w:ascii="Times New Roman" w:hAnsi="Times New Roman" w:cs="Times New Roman"/>
          <w:sz w:val="24"/>
          <w:szCs w:val="24"/>
        </w:rPr>
        <w:tab/>
        <w:t>The diagnostic assessment includes informal pre/post tests. As a way to check for understanding and observe how much the students know about prediction/sequels</w:t>
      </w:r>
      <w:r w:rsidR="00835E7D">
        <w:rPr>
          <w:rFonts w:ascii="Times New Roman" w:hAnsi="Times New Roman" w:cs="Times New Roman"/>
          <w:sz w:val="24"/>
          <w:szCs w:val="24"/>
        </w:rPr>
        <w:t>/the play</w:t>
      </w:r>
      <w:r>
        <w:rPr>
          <w:rFonts w:ascii="Times New Roman" w:hAnsi="Times New Roman" w:cs="Times New Roman"/>
          <w:sz w:val="24"/>
          <w:szCs w:val="24"/>
        </w:rPr>
        <w:t xml:space="preserve">, I questioned the students about these concepts in an informal manner. </w:t>
      </w:r>
      <w:r w:rsidR="00DD75C0">
        <w:rPr>
          <w:rFonts w:ascii="Times New Roman" w:hAnsi="Times New Roman" w:cs="Times New Roman"/>
          <w:sz w:val="24"/>
          <w:szCs w:val="24"/>
        </w:rPr>
        <w:t xml:space="preserve">In addition, the students discussed and predicted what they think might happen in Act III of the play (through small, informal writing assignments, </w:t>
      </w:r>
      <w:r w:rsidR="00124B40">
        <w:rPr>
          <w:rFonts w:ascii="Times New Roman" w:hAnsi="Times New Roman" w:cs="Times New Roman"/>
          <w:sz w:val="24"/>
          <w:szCs w:val="24"/>
        </w:rPr>
        <w:t xml:space="preserve">and open, guided conversation).Some </w:t>
      </w:r>
      <w:r>
        <w:rPr>
          <w:rFonts w:ascii="Times New Roman" w:hAnsi="Times New Roman" w:cs="Times New Roman"/>
          <w:sz w:val="24"/>
          <w:szCs w:val="24"/>
        </w:rPr>
        <w:t xml:space="preserve">of the students knew what </w:t>
      </w:r>
    </w:p>
    <w:p w:rsidR="00561E8F" w:rsidRDefault="00561E8F" w:rsidP="00C714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concepts were, and were able to openly express this in open conversation. </w:t>
      </w:r>
      <w:r w:rsidR="00E91A15">
        <w:rPr>
          <w:rFonts w:ascii="Times New Roman" w:hAnsi="Times New Roman" w:cs="Times New Roman"/>
          <w:sz w:val="24"/>
          <w:szCs w:val="24"/>
        </w:rPr>
        <w:t>In addition to the open conversations, I pos</w:t>
      </w:r>
      <w:r w:rsidR="00360D22">
        <w:rPr>
          <w:rFonts w:ascii="Times New Roman" w:hAnsi="Times New Roman" w:cs="Times New Roman"/>
          <w:sz w:val="24"/>
          <w:szCs w:val="24"/>
        </w:rPr>
        <w:t xml:space="preserve">ted a prediction chart </w:t>
      </w:r>
      <w:r w:rsidR="00E91A15">
        <w:rPr>
          <w:rFonts w:ascii="Times New Roman" w:hAnsi="Times New Roman" w:cs="Times New Roman"/>
          <w:sz w:val="24"/>
          <w:szCs w:val="24"/>
        </w:rPr>
        <w:t xml:space="preserve">on the board that read “What is a sequel? Predict what will happen in Act III of the play. Summarize a scene in Act II, and state how this scene may have changed if there was A Raisin in the Sun II.” </w:t>
      </w:r>
      <w:r w:rsidR="00360D22">
        <w:rPr>
          <w:rFonts w:ascii="Times New Roman" w:hAnsi="Times New Roman" w:cs="Times New Roman"/>
          <w:sz w:val="24"/>
          <w:szCs w:val="24"/>
        </w:rPr>
        <w:t xml:space="preserve">Each student was required to add something to each question; if they did not know something, they were required to answer the questions that they knew. </w:t>
      </w:r>
      <w:r w:rsidR="00834D31">
        <w:rPr>
          <w:rFonts w:ascii="Times New Roman" w:hAnsi="Times New Roman" w:cs="Times New Roman"/>
          <w:sz w:val="24"/>
          <w:szCs w:val="24"/>
        </w:rPr>
        <w:t xml:space="preserve">Because </w:t>
      </w:r>
      <w:r w:rsidR="001B7D02">
        <w:rPr>
          <w:rFonts w:ascii="Times New Roman" w:hAnsi="Times New Roman" w:cs="Times New Roman"/>
          <w:sz w:val="24"/>
          <w:szCs w:val="24"/>
        </w:rPr>
        <w:t>this pre-test was completed</w:t>
      </w:r>
      <w:r w:rsidR="00360D22">
        <w:rPr>
          <w:rFonts w:ascii="Times New Roman" w:hAnsi="Times New Roman" w:cs="Times New Roman"/>
          <w:sz w:val="24"/>
          <w:szCs w:val="24"/>
        </w:rPr>
        <w:t xml:space="preserve"> together</w:t>
      </w:r>
      <w:r w:rsidR="001B7D02">
        <w:rPr>
          <w:rFonts w:ascii="Times New Roman" w:hAnsi="Times New Roman" w:cs="Times New Roman"/>
          <w:sz w:val="24"/>
          <w:szCs w:val="24"/>
        </w:rPr>
        <w:t xml:space="preserve"> as a class</w:t>
      </w:r>
      <w:r w:rsidR="00C82420">
        <w:rPr>
          <w:rFonts w:ascii="Times New Roman" w:hAnsi="Times New Roman" w:cs="Times New Roman"/>
          <w:sz w:val="24"/>
          <w:szCs w:val="24"/>
        </w:rPr>
        <w:t>, my post test allowed the class to complete the chart</w:t>
      </w:r>
      <w:r w:rsidR="00E91A15">
        <w:rPr>
          <w:rFonts w:ascii="Times New Roman" w:hAnsi="Times New Roman" w:cs="Times New Roman"/>
          <w:sz w:val="24"/>
          <w:szCs w:val="24"/>
        </w:rPr>
        <w:t xml:space="preserve"> </w:t>
      </w:r>
      <w:r w:rsidR="00C82420">
        <w:rPr>
          <w:rFonts w:ascii="Times New Roman" w:hAnsi="Times New Roman" w:cs="Times New Roman"/>
          <w:sz w:val="24"/>
          <w:szCs w:val="24"/>
        </w:rPr>
        <w:t xml:space="preserve">on the last day. Each row went up to the overhead to add in </w:t>
      </w:r>
      <w:r w:rsidR="005F4B81">
        <w:rPr>
          <w:rFonts w:ascii="Times New Roman" w:hAnsi="Times New Roman" w:cs="Times New Roman"/>
          <w:sz w:val="24"/>
          <w:szCs w:val="24"/>
        </w:rPr>
        <w:t xml:space="preserve">more </w:t>
      </w:r>
      <w:r w:rsidR="00C82420">
        <w:rPr>
          <w:rFonts w:ascii="Times New Roman" w:hAnsi="Times New Roman" w:cs="Times New Roman"/>
          <w:sz w:val="24"/>
          <w:szCs w:val="24"/>
        </w:rPr>
        <w:t>information and complete the chart. I discussed with the students the difference</w:t>
      </w:r>
      <w:r w:rsidR="005F4B81">
        <w:rPr>
          <w:rFonts w:ascii="Times New Roman" w:hAnsi="Times New Roman" w:cs="Times New Roman"/>
          <w:sz w:val="24"/>
          <w:szCs w:val="24"/>
        </w:rPr>
        <w:t>s</w:t>
      </w:r>
      <w:r w:rsidR="00C82420">
        <w:rPr>
          <w:rFonts w:ascii="Times New Roman" w:hAnsi="Times New Roman" w:cs="Times New Roman"/>
          <w:sz w:val="24"/>
          <w:szCs w:val="24"/>
        </w:rPr>
        <w:t xml:space="preserve"> between how the chart looked after the lesson </w:t>
      </w:r>
      <w:r w:rsidR="005F4B81">
        <w:rPr>
          <w:rFonts w:ascii="Times New Roman" w:hAnsi="Times New Roman" w:cs="Times New Roman"/>
          <w:sz w:val="24"/>
          <w:szCs w:val="24"/>
        </w:rPr>
        <w:t>in comparison to how</w:t>
      </w:r>
      <w:r w:rsidR="00C82420">
        <w:rPr>
          <w:rFonts w:ascii="Times New Roman" w:hAnsi="Times New Roman" w:cs="Times New Roman"/>
          <w:sz w:val="24"/>
          <w:szCs w:val="24"/>
        </w:rPr>
        <w:t xml:space="preserve"> the chart looked prior to the lesson. </w:t>
      </w:r>
      <w:r w:rsidR="001575CC">
        <w:rPr>
          <w:rFonts w:ascii="Times New Roman" w:hAnsi="Times New Roman" w:cs="Times New Roman"/>
          <w:sz w:val="24"/>
          <w:szCs w:val="24"/>
        </w:rPr>
        <w:t xml:space="preserve">I measured student participation by keeping a tally chart of the names of the students who participated and how many times he or she added something to the pre and post test. </w:t>
      </w:r>
      <w:r w:rsidR="00C82420">
        <w:rPr>
          <w:rFonts w:ascii="Times New Roman" w:hAnsi="Times New Roman" w:cs="Times New Roman"/>
          <w:sz w:val="24"/>
          <w:szCs w:val="24"/>
        </w:rPr>
        <w:t>In addition, I analyzed</w:t>
      </w:r>
      <w:r>
        <w:rPr>
          <w:rFonts w:ascii="Times New Roman" w:hAnsi="Times New Roman" w:cs="Times New Roman"/>
          <w:sz w:val="24"/>
          <w:szCs w:val="24"/>
        </w:rPr>
        <w:t xml:space="preserve"> student work</w:t>
      </w:r>
      <w:r w:rsidR="00834D31">
        <w:rPr>
          <w:rFonts w:ascii="Times New Roman" w:hAnsi="Times New Roman" w:cs="Times New Roman"/>
          <w:sz w:val="24"/>
          <w:szCs w:val="24"/>
        </w:rPr>
        <w:t xml:space="preserve"> during </w:t>
      </w:r>
      <w:r w:rsidR="00360D22">
        <w:rPr>
          <w:rFonts w:ascii="Times New Roman" w:hAnsi="Times New Roman" w:cs="Times New Roman"/>
          <w:sz w:val="24"/>
          <w:szCs w:val="24"/>
        </w:rPr>
        <w:t>class activity time</w:t>
      </w:r>
      <w:r>
        <w:rPr>
          <w:rFonts w:ascii="Times New Roman" w:hAnsi="Times New Roman" w:cs="Times New Roman"/>
          <w:sz w:val="24"/>
          <w:szCs w:val="24"/>
        </w:rPr>
        <w:t xml:space="preserve"> to see if the students better understood the concept of a sequel, paraphrasing, quote interpretations, and prediction strategies.</w:t>
      </w:r>
      <w:r w:rsidR="00E91A15">
        <w:rPr>
          <w:rFonts w:ascii="Times New Roman" w:hAnsi="Times New Roman" w:cs="Times New Roman"/>
          <w:sz w:val="24"/>
          <w:szCs w:val="24"/>
        </w:rPr>
        <w:t xml:space="preserve"> Along with this pre-test, </w:t>
      </w:r>
      <w:r>
        <w:rPr>
          <w:rFonts w:ascii="Times New Roman" w:hAnsi="Times New Roman" w:cs="Times New Roman"/>
          <w:sz w:val="24"/>
          <w:szCs w:val="24"/>
        </w:rPr>
        <w:t>I could have designed a pre-test matching</w:t>
      </w:r>
      <w:r w:rsidR="00835E7D">
        <w:rPr>
          <w:rFonts w:ascii="Times New Roman" w:hAnsi="Times New Roman" w:cs="Times New Roman"/>
          <w:sz w:val="24"/>
          <w:szCs w:val="24"/>
        </w:rPr>
        <w:t xml:space="preserve"> worksheet</w:t>
      </w:r>
      <w:r>
        <w:rPr>
          <w:rFonts w:ascii="Times New Roman" w:hAnsi="Times New Roman" w:cs="Times New Roman"/>
          <w:sz w:val="24"/>
          <w:szCs w:val="24"/>
        </w:rPr>
        <w:t xml:space="preserve"> to identify whether students knew and understood the varying concept terms/aspects of the play (if you think the play will have a happy or a sad ending, questions that you think may be unanswered at the end, paraphrase, sequel, quote interpretation, prediction, plot, rubric, etc.), and then distributed the post-test on the terms at the end of the lesson, as well; however, I </w:t>
      </w:r>
      <w:r w:rsidR="005C0574">
        <w:rPr>
          <w:rFonts w:ascii="Times New Roman" w:hAnsi="Times New Roman" w:cs="Times New Roman"/>
          <w:sz w:val="24"/>
          <w:szCs w:val="24"/>
        </w:rPr>
        <w:t>would have</w:t>
      </w:r>
      <w:r>
        <w:rPr>
          <w:rFonts w:ascii="Times New Roman" w:hAnsi="Times New Roman" w:cs="Times New Roman"/>
          <w:sz w:val="24"/>
          <w:szCs w:val="24"/>
        </w:rPr>
        <w:t xml:space="preserve"> ask</w:t>
      </w:r>
      <w:r w:rsidR="005C0574">
        <w:rPr>
          <w:rFonts w:ascii="Times New Roman" w:hAnsi="Times New Roman" w:cs="Times New Roman"/>
          <w:sz w:val="24"/>
          <w:szCs w:val="24"/>
        </w:rPr>
        <w:t>ed</w:t>
      </w:r>
      <w:r>
        <w:rPr>
          <w:rFonts w:ascii="Times New Roman" w:hAnsi="Times New Roman" w:cs="Times New Roman"/>
          <w:sz w:val="24"/>
          <w:szCs w:val="24"/>
        </w:rPr>
        <w:t xml:space="preserve"> whether the students were right in their first prediction about whether they thought the ending would be happy or sad, </w:t>
      </w:r>
      <w:r w:rsidR="005C0574">
        <w:rPr>
          <w:rFonts w:ascii="Times New Roman" w:hAnsi="Times New Roman" w:cs="Times New Roman"/>
          <w:sz w:val="24"/>
          <w:szCs w:val="24"/>
        </w:rPr>
        <w:t>or if they had changed their opinion. In addition, I would have asked if the questions thought to be</w:t>
      </w:r>
      <w:r>
        <w:rPr>
          <w:rFonts w:ascii="Times New Roman" w:hAnsi="Times New Roman" w:cs="Times New Roman"/>
          <w:sz w:val="24"/>
          <w:szCs w:val="24"/>
        </w:rPr>
        <w:t xml:space="preserve"> unanswered </w:t>
      </w:r>
      <w:r w:rsidR="005C0574">
        <w:rPr>
          <w:rFonts w:ascii="Times New Roman" w:hAnsi="Times New Roman" w:cs="Times New Roman"/>
          <w:sz w:val="24"/>
          <w:szCs w:val="24"/>
        </w:rPr>
        <w:t xml:space="preserve">ended up being </w:t>
      </w:r>
      <w:r>
        <w:rPr>
          <w:rFonts w:ascii="Times New Roman" w:hAnsi="Times New Roman" w:cs="Times New Roman"/>
          <w:sz w:val="24"/>
          <w:szCs w:val="24"/>
        </w:rPr>
        <w:t xml:space="preserve">answered </w:t>
      </w:r>
      <w:r w:rsidR="005C0574">
        <w:rPr>
          <w:rFonts w:ascii="Times New Roman" w:hAnsi="Times New Roman" w:cs="Times New Roman"/>
          <w:sz w:val="24"/>
          <w:szCs w:val="24"/>
        </w:rPr>
        <w:t>or not in the end of the play</w:t>
      </w:r>
      <w:r>
        <w:rPr>
          <w:rFonts w:ascii="Times New Roman" w:hAnsi="Times New Roman" w:cs="Times New Roman"/>
          <w:sz w:val="24"/>
          <w:szCs w:val="24"/>
        </w:rPr>
        <w:t>.  This way, I w</w:t>
      </w:r>
      <w:r w:rsidR="005C0574">
        <w:rPr>
          <w:rFonts w:ascii="Times New Roman" w:hAnsi="Times New Roman" w:cs="Times New Roman"/>
          <w:sz w:val="24"/>
          <w:szCs w:val="24"/>
        </w:rPr>
        <w:t xml:space="preserve">ould </w:t>
      </w:r>
      <w:r>
        <w:rPr>
          <w:rFonts w:ascii="Times New Roman" w:hAnsi="Times New Roman" w:cs="Times New Roman"/>
          <w:sz w:val="24"/>
          <w:szCs w:val="24"/>
        </w:rPr>
        <w:t xml:space="preserve">have a pretty good indication of whether concepts were understood throughout the lesson.  </w:t>
      </w:r>
    </w:p>
    <w:p w:rsidR="00951128" w:rsidRPr="00951128" w:rsidRDefault="00951128" w:rsidP="00C714F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formative assessment includes the completion of the play </w:t>
      </w:r>
      <w:r w:rsidRPr="00951128">
        <w:rPr>
          <w:rFonts w:ascii="Times New Roman" w:hAnsi="Times New Roman" w:cs="Times New Roman"/>
          <w:sz w:val="24"/>
          <w:szCs w:val="24"/>
          <w:u w:val="single"/>
        </w:rPr>
        <w:t>A Raisin in the Sun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and the in-depth conversation about whether the </w:t>
      </w:r>
      <w:r w:rsidR="00E91A15">
        <w:rPr>
          <w:rFonts w:ascii="Times New Roman" w:hAnsi="Times New Roman" w:cs="Times New Roman"/>
          <w:sz w:val="24"/>
          <w:szCs w:val="24"/>
        </w:rPr>
        <w:t xml:space="preserve">play had a happy or sad ending. </w:t>
      </w:r>
      <w:r>
        <w:rPr>
          <w:rFonts w:ascii="Times New Roman" w:hAnsi="Times New Roman" w:cs="Times New Roman"/>
          <w:sz w:val="24"/>
          <w:szCs w:val="24"/>
        </w:rPr>
        <w:t xml:space="preserve">The </w:t>
      </w:r>
      <w:r w:rsidR="00E91A15">
        <w:rPr>
          <w:rFonts w:ascii="Times New Roman" w:hAnsi="Times New Roman" w:cs="Times New Roman"/>
          <w:sz w:val="24"/>
          <w:szCs w:val="24"/>
        </w:rPr>
        <w:t xml:space="preserve">students had a </w:t>
      </w:r>
      <w:proofErr w:type="spellStart"/>
      <w:r w:rsidR="00A05A67">
        <w:rPr>
          <w:rFonts w:ascii="Times New Roman" w:hAnsi="Times New Roman" w:cs="Times New Roman"/>
          <w:sz w:val="24"/>
          <w:szCs w:val="24"/>
        </w:rPr>
        <w:t>a</w:t>
      </w:r>
      <w:proofErr w:type="spellEnd"/>
      <w:r w:rsidR="00A05A67">
        <w:rPr>
          <w:rFonts w:ascii="Times New Roman" w:hAnsi="Times New Roman" w:cs="Times New Roman"/>
          <w:sz w:val="24"/>
          <w:szCs w:val="24"/>
        </w:rPr>
        <w:t xml:space="preserve"> test that </w:t>
      </w:r>
      <w:r w:rsidR="00E91A15">
        <w:rPr>
          <w:rFonts w:ascii="Times New Roman" w:hAnsi="Times New Roman" w:cs="Times New Roman"/>
          <w:sz w:val="24"/>
          <w:szCs w:val="24"/>
        </w:rPr>
        <w:t xml:space="preserve">that </w:t>
      </w:r>
      <w:r>
        <w:rPr>
          <w:rFonts w:ascii="Times New Roman" w:hAnsi="Times New Roman" w:cs="Times New Roman"/>
          <w:sz w:val="24"/>
          <w:szCs w:val="24"/>
        </w:rPr>
        <w:t xml:space="preserve">required </w:t>
      </w:r>
      <w:r w:rsidR="00E91A15">
        <w:rPr>
          <w:rFonts w:ascii="Times New Roman" w:hAnsi="Times New Roman" w:cs="Times New Roman"/>
          <w:sz w:val="24"/>
          <w:szCs w:val="24"/>
        </w:rPr>
        <w:t>them to</w:t>
      </w:r>
      <w:r>
        <w:rPr>
          <w:rFonts w:ascii="Times New Roman" w:hAnsi="Times New Roman" w:cs="Times New Roman"/>
          <w:sz w:val="24"/>
          <w:szCs w:val="24"/>
        </w:rPr>
        <w:t xml:space="preserve"> write </w:t>
      </w:r>
      <w:r w:rsidR="00574992">
        <w:rPr>
          <w:rFonts w:ascii="Times New Roman" w:hAnsi="Times New Roman" w:cs="Times New Roman"/>
          <w:sz w:val="24"/>
          <w:szCs w:val="24"/>
        </w:rPr>
        <w:t xml:space="preserve">about/summarize </w:t>
      </w:r>
      <w:r>
        <w:rPr>
          <w:rFonts w:ascii="Times New Roman" w:hAnsi="Times New Roman" w:cs="Times New Roman"/>
          <w:sz w:val="24"/>
          <w:szCs w:val="24"/>
        </w:rPr>
        <w:t>whether they thought the play had a happy or sad/ “bad” ending, or both, including explicit examples and details from the play</w:t>
      </w:r>
      <w:r w:rsidR="00A05A67">
        <w:rPr>
          <w:rFonts w:ascii="Times New Roman" w:hAnsi="Times New Roman" w:cs="Times New Roman"/>
          <w:sz w:val="24"/>
          <w:szCs w:val="24"/>
        </w:rPr>
        <w:t xml:space="preserve"> (short answer essay)</w:t>
      </w:r>
      <w:r>
        <w:rPr>
          <w:rFonts w:ascii="Times New Roman" w:hAnsi="Times New Roman" w:cs="Times New Roman"/>
          <w:sz w:val="24"/>
          <w:szCs w:val="24"/>
        </w:rPr>
        <w:t>. If the students wrote about why the ending was “bad,” they</w:t>
      </w:r>
      <w:r w:rsidR="00574992">
        <w:rPr>
          <w:rFonts w:ascii="Times New Roman" w:hAnsi="Times New Roman" w:cs="Times New Roman"/>
          <w:sz w:val="24"/>
          <w:szCs w:val="24"/>
        </w:rPr>
        <w:t xml:space="preserve"> needed to back up their response with questions left answered, etc. </w:t>
      </w:r>
      <w:r>
        <w:rPr>
          <w:rFonts w:ascii="Times New Roman" w:hAnsi="Times New Roman" w:cs="Times New Roman"/>
          <w:sz w:val="24"/>
          <w:szCs w:val="24"/>
        </w:rPr>
        <w:t>In addition, this assessment also involved</w:t>
      </w:r>
      <w:r w:rsidR="00574992">
        <w:rPr>
          <w:rFonts w:ascii="Times New Roman" w:hAnsi="Times New Roman" w:cs="Times New Roman"/>
          <w:sz w:val="24"/>
          <w:szCs w:val="24"/>
        </w:rPr>
        <w:t xml:space="preserve"> summarization and</w:t>
      </w:r>
      <w:r>
        <w:rPr>
          <w:rFonts w:ascii="Times New Roman" w:hAnsi="Times New Roman" w:cs="Times New Roman"/>
          <w:sz w:val="24"/>
          <w:szCs w:val="24"/>
        </w:rPr>
        <w:t xml:space="preserve"> student opinions based on wh</w:t>
      </w:r>
      <w:r w:rsidR="00574992">
        <w:rPr>
          <w:rFonts w:ascii="Times New Roman" w:hAnsi="Times New Roman" w:cs="Times New Roman"/>
          <w:sz w:val="24"/>
          <w:szCs w:val="24"/>
        </w:rPr>
        <w:t xml:space="preserve">at events could have been further explained or continued. </w:t>
      </w:r>
    </w:p>
    <w:p w:rsidR="005C0574" w:rsidRDefault="005C0574" w:rsidP="00C714F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summative </w:t>
      </w:r>
      <w:r w:rsidR="00951128">
        <w:rPr>
          <w:rFonts w:ascii="Times New Roman" w:hAnsi="Times New Roman" w:cs="Times New Roman"/>
          <w:sz w:val="24"/>
          <w:szCs w:val="24"/>
        </w:rPr>
        <w:t>assessment contains</w:t>
      </w:r>
      <w:r>
        <w:rPr>
          <w:rFonts w:ascii="Times New Roman" w:hAnsi="Times New Roman" w:cs="Times New Roman"/>
          <w:sz w:val="24"/>
          <w:szCs w:val="24"/>
        </w:rPr>
        <w:t xml:space="preserve"> the final product that the student completes. The final product includes a title for the scene, heading (name, date, </w:t>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colorful</w:t>
      </w:r>
      <w:r w:rsidR="00951128">
        <w:rPr>
          <w:rFonts w:ascii="Times New Roman" w:hAnsi="Times New Roman" w:cs="Times New Roman"/>
          <w:sz w:val="24"/>
          <w:szCs w:val="24"/>
        </w:rPr>
        <w:t>, detailed</w:t>
      </w:r>
      <w:r>
        <w:rPr>
          <w:rFonts w:ascii="Times New Roman" w:hAnsi="Times New Roman" w:cs="Times New Roman"/>
          <w:sz w:val="24"/>
          <w:szCs w:val="24"/>
        </w:rPr>
        <w:t xml:space="preserve"> drawing of the sequel scene, a paraphrase of 3-4 sentences summarizing what is occurring in the scene, a “made-up” quote of one of the characters, and a quote interpretation of 3-4 sentences. </w:t>
      </w:r>
    </w:p>
    <w:p w:rsidR="00927E80" w:rsidRDefault="00927E80" w:rsidP="00C714FE">
      <w:pPr>
        <w:spacing w:after="0" w:line="240" w:lineRule="auto"/>
        <w:rPr>
          <w:rFonts w:ascii="Times New Roman" w:hAnsi="Times New Roman" w:cs="Times New Roman"/>
          <w:sz w:val="24"/>
          <w:szCs w:val="24"/>
        </w:rPr>
      </w:pPr>
    </w:p>
    <w:p w:rsidR="00927E80" w:rsidRDefault="00927E80" w:rsidP="00C714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*Classroom Rules and Procedures can be found through locating the page number found in the appendices. </w:t>
      </w:r>
    </w:p>
    <w:p w:rsidR="00574992" w:rsidRDefault="00574992" w:rsidP="00C714FE">
      <w:pPr>
        <w:spacing w:after="0" w:line="240" w:lineRule="auto"/>
        <w:rPr>
          <w:rFonts w:ascii="Times New Roman" w:hAnsi="Times New Roman" w:cs="Times New Roman"/>
          <w:sz w:val="24"/>
          <w:szCs w:val="24"/>
        </w:rPr>
      </w:pPr>
    </w:p>
    <w:p w:rsidR="000631B4" w:rsidRDefault="000631B4" w:rsidP="00C714FE">
      <w:pPr>
        <w:spacing w:after="0" w:line="240" w:lineRule="auto"/>
        <w:rPr>
          <w:rFonts w:ascii="Times New Roman" w:hAnsi="Times New Roman" w:cs="Times New Roman"/>
          <w:sz w:val="24"/>
          <w:szCs w:val="24"/>
        </w:rPr>
      </w:pPr>
    </w:p>
    <w:p w:rsidR="00835E7D" w:rsidRPr="00835E7D" w:rsidRDefault="00835E7D" w:rsidP="00C714FE">
      <w:pPr>
        <w:spacing w:after="0" w:line="240" w:lineRule="auto"/>
        <w:rPr>
          <w:rFonts w:ascii="Times New Roman" w:hAnsi="Times New Roman" w:cs="Times New Roman"/>
          <w:b/>
          <w:sz w:val="40"/>
          <w:szCs w:val="40"/>
          <w:u w:val="single"/>
        </w:rPr>
      </w:pPr>
      <w:r w:rsidRPr="00835E7D">
        <w:rPr>
          <w:rFonts w:ascii="Times New Roman" w:hAnsi="Times New Roman" w:cs="Times New Roman"/>
          <w:b/>
          <w:sz w:val="40"/>
          <w:szCs w:val="40"/>
          <w:u w:val="single"/>
        </w:rPr>
        <w:t>Student Work</w:t>
      </w:r>
    </w:p>
    <w:p w:rsidR="00574992" w:rsidRDefault="00574992" w:rsidP="00C714FE">
      <w:pPr>
        <w:spacing w:after="0" w:line="240" w:lineRule="auto"/>
        <w:rPr>
          <w:rFonts w:ascii="Times New Roman" w:hAnsi="Times New Roman" w:cs="Times New Roman"/>
          <w:sz w:val="24"/>
          <w:szCs w:val="24"/>
        </w:rPr>
      </w:pPr>
    </w:p>
    <w:p w:rsidR="00835E7D" w:rsidRDefault="00835E7D" w:rsidP="00C714FE">
      <w:pPr>
        <w:spacing w:after="0" w:line="240" w:lineRule="auto"/>
        <w:rPr>
          <w:rFonts w:ascii="Times New Roman" w:hAnsi="Times New Roman" w:cs="Times New Roman"/>
          <w:sz w:val="24"/>
          <w:szCs w:val="24"/>
        </w:rPr>
      </w:pPr>
    </w:p>
    <w:p w:rsidR="00574992" w:rsidRPr="00E3016D" w:rsidRDefault="00835E7D" w:rsidP="00E3016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E3016D">
        <w:rPr>
          <w:rFonts w:ascii="Times New Roman" w:hAnsi="Times New Roman" w:cs="Times New Roman"/>
          <w:sz w:val="24"/>
          <w:szCs w:val="24"/>
        </w:rPr>
        <w:tab/>
      </w:r>
      <w:r w:rsidR="00E3016D">
        <w:rPr>
          <w:rFonts w:ascii="Times New Roman" w:hAnsi="Times New Roman" w:cs="Times New Roman"/>
          <w:sz w:val="24"/>
          <w:szCs w:val="24"/>
        </w:rPr>
        <w:tab/>
      </w:r>
      <w:r w:rsidR="00E3016D">
        <w:rPr>
          <w:rFonts w:ascii="Times New Roman" w:hAnsi="Times New Roman" w:cs="Times New Roman"/>
          <w:sz w:val="24"/>
          <w:szCs w:val="24"/>
        </w:rPr>
        <w:tab/>
      </w:r>
      <w:r w:rsidR="00E3016D" w:rsidRPr="00E3016D">
        <w:rPr>
          <w:rFonts w:ascii="Times New Roman" w:hAnsi="Times New Roman" w:cs="Times New Roman"/>
          <w:b/>
          <w:sz w:val="24"/>
          <w:szCs w:val="24"/>
        </w:rPr>
        <w:t>Diagnostic Assessment Results</w:t>
      </w:r>
    </w:p>
    <w:p w:rsidR="00E3016D" w:rsidRPr="00E3016D" w:rsidRDefault="00E3016D" w:rsidP="00E3016D">
      <w:pPr>
        <w:spacing w:after="0" w:line="240" w:lineRule="auto"/>
        <w:rPr>
          <w:rFonts w:ascii="Times New Roman" w:hAnsi="Times New Roman" w:cs="Times New Roman"/>
          <w:b/>
          <w:sz w:val="24"/>
          <w:szCs w:val="24"/>
        </w:rPr>
      </w:pPr>
      <w:r w:rsidRPr="00E3016D">
        <w:rPr>
          <w:rFonts w:ascii="Times New Roman" w:hAnsi="Times New Roman" w:cs="Times New Roman"/>
          <w:b/>
          <w:sz w:val="24"/>
          <w:szCs w:val="24"/>
        </w:rPr>
        <w:tab/>
      </w:r>
      <w:r w:rsidRPr="00E3016D">
        <w:rPr>
          <w:rFonts w:ascii="Times New Roman" w:hAnsi="Times New Roman" w:cs="Times New Roman"/>
          <w:b/>
          <w:sz w:val="24"/>
          <w:szCs w:val="24"/>
        </w:rPr>
        <w:tab/>
      </w:r>
      <w:r w:rsidRPr="00E3016D">
        <w:rPr>
          <w:rFonts w:ascii="Times New Roman" w:hAnsi="Times New Roman" w:cs="Times New Roman"/>
          <w:b/>
          <w:sz w:val="24"/>
          <w:szCs w:val="24"/>
        </w:rPr>
        <w:tab/>
      </w:r>
      <w:r w:rsidRPr="00E3016D">
        <w:rPr>
          <w:rFonts w:ascii="Times New Roman" w:hAnsi="Times New Roman" w:cs="Times New Roman"/>
          <w:b/>
          <w:sz w:val="24"/>
          <w:szCs w:val="24"/>
        </w:rPr>
        <w:tab/>
      </w:r>
      <w:r w:rsidRPr="00E3016D">
        <w:rPr>
          <w:rFonts w:ascii="Times New Roman" w:hAnsi="Times New Roman" w:cs="Times New Roman"/>
          <w:b/>
          <w:sz w:val="24"/>
          <w:szCs w:val="24"/>
        </w:rPr>
        <w:tab/>
        <w:t>(Informal Pre-Test)</w:t>
      </w:r>
    </w:p>
    <w:p w:rsidR="00574992" w:rsidRDefault="00574992" w:rsidP="00C714FE">
      <w:pPr>
        <w:spacing w:after="0" w:line="240" w:lineRule="auto"/>
        <w:rPr>
          <w:rFonts w:ascii="Times New Roman" w:hAnsi="Times New Roman" w:cs="Times New Roman"/>
          <w:sz w:val="24"/>
          <w:szCs w:val="24"/>
        </w:rPr>
      </w:pPr>
    </w:p>
    <w:p w:rsidR="00574992" w:rsidRDefault="00574992" w:rsidP="00C714FE">
      <w:pPr>
        <w:spacing w:after="0" w:line="240" w:lineRule="auto"/>
        <w:rPr>
          <w:rFonts w:ascii="Times New Roman" w:hAnsi="Times New Roman" w:cs="Times New Roman"/>
          <w:sz w:val="24"/>
          <w:szCs w:val="24"/>
        </w:rPr>
      </w:pPr>
    </w:p>
    <w:tbl>
      <w:tblPr>
        <w:tblStyle w:val="TableGrid"/>
        <w:tblW w:w="8090" w:type="dxa"/>
        <w:tblLook w:val="04A0"/>
      </w:tblPr>
      <w:tblGrid>
        <w:gridCol w:w="1510"/>
        <w:gridCol w:w="1710"/>
        <w:gridCol w:w="1572"/>
        <w:gridCol w:w="1602"/>
        <w:gridCol w:w="1696"/>
      </w:tblGrid>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Number of Students</w:t>
            </w:r>
          </w:p>
        </w:tc>
        <w:tc>
          <w:tcPr>
            <w:tcW w:w="1710"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Level 4 (Distinguished)</w:t>
            </w:r>
          </w:p>
          <w:p w:rsidR="006D261C" w:rsidRDefault="006D261C" w:rsidP="00C714FE">
            <w:pPr>
              <w:rPr>
                <w:rFonts w:ascii="Times New Roman" w:hAnsi="Times New Roman" w:cs="Times New Roman"/>
                <w:sz w:val="24"/>
                <w:szCs w:val="24"/>
              </w:rPr>
            </w:pPr>
          </w:p>
          <w:p w:rsidR="006D261C" w:rsidRDefault="006D261C" w:rsidP="00C714FE">
            <w:pPr>
              <w:rPr>
                <w:rFonts w:ascii="Times New Roman" w:hAnsi="Times New Roman" w:cs="Times New Roman"/>
                <w:sz w:val="24"/>
                <w:szCs w:val="24"/>
              </w:rPr>
            </w:pPr>
            <w:r w:rsidRPr="006D261C">
              <w:rPr>
                <w:rFonts w:ascii="Times New Roman" w:hAnsi="Times New Roman" w:cs="Times New Roman"/>
                <w:sz w:val="24"/>
                <w:szCs w:val="24"/>
                <w:u w:val="single"/>
              </w:rPr>
              <w:t>Score:</w:t>
            </w:r>
            <w:r>
              <w:rPr>
                <w:rFonts w:ascii="Times New Roman" w:hAnsi="Times New Roman" w:cs="Times New Roman"/>
                <w:sz w:val="24"/>
                <w:szCs w:val="24"/>
              </w:rPr>
              <w:t xml:space="preserve"> 14-15</w:t>
            </w: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Level 3</w:t>
            </w:r>
          </w:p>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(Proficient)</w:t>
            </w:r>
          </w:p>
          <w:p w:rsidR="006D261C" w:rsidRDefault="006D261C" w:rsidP="00C714FE">
            <w:pPr>
              <w:rPr>
                <w:rFonts w:ascii="Times New Roman" w:hAnsi="Times New Roman" w:cs="Times New Roman"/>
                <w:sz w:val="24"/>
                <w:szCs w:val="24"/>
              </w:rPr>
            </w:pPr>
          </w:p>
          <w:p w:rsidR="006D261C" w:rsidRDefault="006D261C" w:rsidP="00C714FE">
            <w:pPr>
              <w:rPr>
                <w:rFonts w:ascii="Times New Roman" w:hAnsi="Times New Roman" w:cs="Times New Roman"/>
                <w:sz w:val="24"/>
                <w:szCs w:val="24"/>
              </w:rPr>
            </w:pPr>
            <w:r w:rsidRPr="006D261C">
              <w:rPr>
                <w:rFonts w:ascii="Times New Roman" w:hAnsi="Times New Roman" w:cs="Times New Roman"/>
                <w:sz w:val="24"/>
                <w:szCs w:val="24"/>
                <w:u w:val="single"/>
              </w:rPr>
              <w:t>Score</w:t>
            </w:r>
            <w:r>
              <w:rPr>
                <w:rFonts w:ascii="Times New Roman" w:hAnsi="Times New Roman" w:cs="Times New Roman"/>
                <w:sz w:val="24"/>
                <w:szCs w:val="24"/>
              </w:rPr>
              <w:t>: 12-13</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Level 2</w:t>
            </w:r>
          </w:p>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(Developing)</w:t>
            </w:r>
          </w:p>
          <w:p w:rsidR="006D261C" w:rsidRDefault="006D261C" w:rsidP="00C714FE">
            <w:pPr>
              <w:rPr>
                <w:rFonts w:ascii="Times New Roman" w:hAnsi="Times New Roman" w:cs="Times New Roman"/>
                <w:sz w:val="24"/>
                <w:szCs w:val="24"/>
              </w:rPr>
            </w:pPr>
          </w:p>
          <w:p w:rsidR="006D261C" w:rsidRDefault="006D261C" w:rsidP="00C714FE">
            <w:pPr>
              <w:rPr>
                <w:rFonts w:ascii="Times New Roman" w:hAnsi="Times New Roman" w:cs="Times New Roman"/>
                <w:sz w:val="24"/>
                <w:szCs w:val="24"/>
              </w:rPr>
            </w:pPr>
            <w:r w:rsidRPr="006D261C">
              <w:rPr>
                <w:rFonts w:ascii="Times New Roman" w:hAnsi="Times New Roman" w:cs="Times New Roman"/>
                <w:sz w:val="24"/>
                <w:szCs w:val="24"/>
                <w:u w:val="single"/>
              </w:rPr>
              <w:t>Score</w:t>
            </w:r>
            <w:r>
              <w:rPr>
                <w:rFonts w:ascii="Times New Roman" w:hAnsi="Times New Roman" w:cs="Times New Roman"/>
                <w:sz w:val="24"/>
                <w:szCs w:val="24"/>
              </w:rPr>
              <w:t>: 9-11</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Level 1</w:t>
            </w:r>
          </w:p>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(Incomplete/</w:t>
            </w:r>
          </w:p>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Unsatisfactory)</w:t>
            </w:r>
          </w:p>
          <w:p w:rsidR="006D261C" w:rsidRDefault="006D261C" w:rsidP="00C714FE">
            <w:pPr>
              <w:rPr>
                <w:rFonts w:ascii="Times New Roman" w:hAnsi="Times New Roman" w:cs="Times New Roman"/>
                <w:sz w:val="24"/>
                <w:szCs w:val="24"/>
              </w:rPr>
            </w:pPr>
            <w:r w:rsidRPr="006D261C">
              <w:rPr>
                <w:rFonts w:ascii="Times New Roman" w:hAnsi="Times New Roman" w:cs="Times New Roman"/>
                <w:sz w:val="24"/>
                <w:szCs w:val="24"/>
                <w:u w:val="single"/>
              </w:rPr>
              <w:t>Score</w:t>
            </w:r>
            <w:r>
              <w:rPr>
                <w:rFonts w:ascii="Times New Roman" w:hAnsi="Times New Roman" w:cs="Times New Roman"/>
                <w:sz w:val="24"/>
                <w:szCs w:val="24"/>
              </w:rPr>
              <w:t>: 6-8</w:t>
            </w: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11</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p>
        </w:tc>
        <w:tc>
          <w:tcPr>
            <w:tcW w:w="1613" w:type="dxa"/>
          </w:tcPr>
          <w:p w:rsidR="006D261C" w:rsidRDefault="006D261C" w:rsidP="00C714FE">
            <w:pPr>
              <w:rPr>
                <w:rFonts w:ascii="Times New Roman" w:hAnsi="Times New Roman" w:cs="Times New Roman"/>
                <w:sz w:val="24"/>
                <w:szCs w:val="24"/>
              </w:rPr>
            </w:pP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p>
        </w:tc>
        <w:tc>
          <w:tcPr>
            <w:tcW w:w="1613" w:type="dxa"/>
          </w:tcPr>
          <w:p w:rsidR="006D261C" w:rsidRDefault="006D261C" w:rsidP="00C714FE">
            <w:pPr>
              <w:rPr>
                <w:rFonts w:ascii="Times New Roman" w:hAnsi="Times New Roman" w:cs="Times New Roman"/>
                <w:sz w:val="24"/>
                <w:szCs w:val="24"/>
              </w:rPr>
            </w:pP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9</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p>
        </w:tc>
        <w:tc>
          <w:tcPr>
            <w:tcW w:w="1613" w:type="dxa"/>
          </w:tcPr>
          <w:p w:rsidR="006D261C" w:rsidRDefault="006D261C" w:rsidP="00C714FE">
            <w:pPr>
              <w:rPr>
                <w:rFonts w:ascii="Times New Roman" w:hAnsi="Times New Roman" w:cs="Times New Roman"/>
                <w:sz w:val="24"/>
                <w:szCs w:val="24"/>
              </w:rPr>
            </w:pP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8</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7</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6</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5</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4</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6D261C" w:rsidRDefault="006D261C" w:rsidP="00C714FE">
            <w:pPr>
              <w:rPr>
                <w:rFonts w:ascii="Times New Roman" w:hAnsi="Times New Roman" w:cs="Times New Roman"/>
                <w:sz w:val="24"/>
                <w:szCs w:val="24"/>
              </w:rPr>
            </w:pP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p>
        </w:tc>
      </w:tr>
      <w:tr w:rsidR="006D261C" w:rsidTr="006D261C">
        <w:trPr>
          <w:trHeight w:val="438"/>
        </w:trPr>
        <w:tc>
          <w:tcPr>
            <w:tcW w:w="155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w:t>
            </w:r>
          </w:p>
        </w:tc>
        <w:tc>
          <w:tcPr>
            <w:tcW w:w="1613" w:type="dxa"/>
          </w:tcPr>
          <w:p w:rsidR="006D261C" w:rsidRDefault="006D261C" w:rsidP="00C714FE">
            <w:pPr>
              <w:rPr>
                <w:rFonts w:ascii="Times New Roman" w:hAnsi="Times New Roman" w:cs="Times New Roman"/>
                <w:sz w:val="24"/>
                <w:szCs w:val="24"/>
              </w:rPr>
            </w:pPr>
          </w:p>
        </w:tc>
      </w:tr>
      <w:tr w:rsidR="006D261C" w:rsidTr="009E36BB">
        <w:trPr>
          <w:trHeight w:val="917"/>
        </w:trPr>
        <w:tc>
          <w:tcPr>
            <w:tcW w:w="1557" w:type="dxa"/>
          </w:tcPr>
          <w:p w:rsidR="006D261C" w:rsidRDefault="006D261C" w:rsidP="00C714FE">
            <w:pPr>
              <w:rPr>
                <w:rFonts w:ascii="Times New Roman" w:hAnsi="Times New Roman" w:cs="Times New Roman"/>
                <w:sz w:val="24"/>
                <w:szCs w:val="24"/>
              </w:rPr>
            </w:pPr>
          </w:p>
        </w:tc>
        <w:tc>
          <w:tcPr>
            <w:tcW w:w="1710"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2 Students</w:t>
            </w:r>
          </w:p>
        </w:tc>
        <w:tc>
          <w:tcPr>
            <w:tcW w:w="1597"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7 Students</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8 Students</w:t>
            </w:r>
          </w:p>
        </w:tc>
        <w:tc>
          <w:tcPr>
            <w:tcW w:w="1613" w:type="dxa"/>
          </w:tcPr>
          <w:p w:rsidR="006D261C" w:rsidRDefault="006D261C" w:rsidP="00C714FE">
            <w:pPr>
              <w:rPr>
                <w:rFonts w:ascii="Times New Roman" w:hAnsi="Times New Roman" w:cs="Times New Roman"/>
                <w:sz w:val="24"/>
                <w:szCs w:val="24"/>
              </w:rPr>
            </w:pPr>
            <w:r>
              <w:rPr>
                <w:rFonts w:ascii="Times New Roman" w:hAnsi="Times New Roman" w:cs="Times New Roman"/>
                <w:sz w:val="24"/>
                <w:szCs w:val="24"/>
              </w:rPr>
              <w:t>0 Students</w:t>
            </w:r>
          </w:p>
          <w:p w:rsidR="006D261C" w:rsidRDefault="009E36BB" w:rsidP="00464D7E">
            <w:pPr>
              <w:rPr>
                <w:rFonts w:ascii="Times New Roman" w:hAnsi="Times New Roman" w:cs="Times New Roman"/>
                <w:sz w:val="24"/>
                <w:szCs w:val="24"/>
              </w:rPr>
            </w:pPr>
            <w:r>
              <w:rPr>
                <w:rFonts w:ascii="Times New Roman" w:hAnsi="Times New Roman" w:cs="Times New Roman"/>
                <w:sz w:val="24"/>
                <w:szCs w:val="24"/>
              </w:rPr>
              <w:t>(</w:t>
            </w:r>
            <w:proofErr w:type="gramStart"/>
            <w:r w:rsidR="006D261C">
              <w:rPr>
                <w:rFonts w:ascii="Times New Roman" w:hAnsi="Times New Roman" w:cs="Times New Roman"/>
                <w:sz w:val="24"/>
                <w:szCs w:val="24"/>
              </w:rPr>
              <w:t>all</w:t>
            </w:r>
            <w:proofErr w:type="gramEnd"/>
            <w:r w:rsidR="006D261C">
              <w:rPr>
                <w:rFonts w:ascii="Times New Roman" w:hAnsi="Times New Roman" w:cs="Times New Roman"/>
                <w:sz w:val="24"/>
                <w:szCs w:val="24"/>
              </w:rPr>
              <w:t xml:space="preserve"> students participated in the class </w:t>
            </w:r>
            <w:r w:rsidR="00464D7E">
              <w:rPr>
                <w:rFonts w:ascii="Times New Roman" w:hAnsi="Times New Roman" w:cs="Times New Roman"/>
                <w:sz w:val="24"/>
                <w:szCs w:val="24"/>
              </w:rPr>
              <w:t>chart pre-test</w:t>
            </w:r>
            <w:r w:rsidR="006D261C">
              <w:rPr>
                <w:rFonts w:ascii="Times New Roman" w:hAnsi="Times New Roman" w:cs="Times New Roman"/>
                <w:sz w:val="24"/>
                <w:szCs w:val="24"/>
              </w:rPr>
              <w:t>.)</w:t>
            </w:r>
          </w:p>
        </w:tc>
      </w:tr>
    </w:tbl>
    <w:p w:rsidR="00574992" w:rsidRDefault="00574992" w:rsidP="00C714FE">
      <w:pPr>
        <w:spacing w:after="0" w:line="240" w:lineRule="auto"/>
        <w:rPr>
          <w:rFonts w:ascii="Times New Roman" w:hAnsi="Times New Roman" w:cs="Times New Roman"/>
          <w:sz w:val="24"/>
          <w:szCs w:val="24"/>
        </w:rPr>
      </w:pPr>
    </w:p>
    <w:p w:rsidR="00574992" w:rsidRDefault="00574992" w:rsidP="00C714FE">
      <w:pPr>
        <w:spacing w:after="0" w:line="240" w:lineRule="auto"/>
        <w:rPr>
          <w:rFonts w:ascii="Times New Roman" w:hAnsi="Times New Roman" w:cs="Times New Roman"/>
          <w:sz w:val="24"/>
          <w:szCs w:val="24"/>
        </w:rPr>
      </w:pPr>
    </w:p>
    <w:p w:rsidR="00E869A3" w:rsidRDefault="000E0DCD" w:rsidP="00360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B7D02">
        <w:rPr>
          <w:rFonts w:ascii="Times New Roman" w:hAnsi="Times New Roman" w:cs="Times New Roman"/>
          <w:sz w:val="24"/>
          <w:szCs w:val="24"/>
        </w:rPr>
        <w:t>As a class</w:t>
      </w:r>
      <w:r w:rsidR="00652624">
        <w:rPr>
          <w:rFonts w:ascii="Times New Roman" w:hAnsi="Times New Roman" w:cs="Times New Roman"/>
          <w:sz w:val="24"/>
          <w:szCs w:val="24"/>
        </w:rPr>
        <w:t>,</w:t>
      </w:r>
      <w:r w:rsidR="00E91A15">
        <w:rPr>
          <w:rFonts w:ascii="Times New Roman" w:hAnsi="Times New Roman" w:cs="Times New Roman"/>
          <w:sz w:val="24"/>
          <w:szCs w:val="24"/>
        </w:rPr>
        <w:t xml:space="preserve"> students’ definitions of a sequel, their predictions on Act III, and their summarization of a scene in Act II, and how that scene would be altered </w:t>
      </w:r>
      <w:r w:rsidR="001B7D02">
        <w:rPr>
          <w:rFonts w:ascii="Times New Roman" w:hAnsi="Times New Roman" w:cs="Times New Roman"/>
          <w:sz w:val="24"/>
          <w:szCs w:val="24"/>
        </w:rPr>
        <w:t xml:space="preserve">if there was a </w:t>
      </w:r>
      <w:r w:rsidR="001B7D02" w:rsidRPr="001B7D02">
        <w:rPr>
          <w:rFonts w:ascii="Times New Roman" w:hAnsi="Times New Roman" w:cs="Times New Roman"/>
          <w:sz w:val="24"/>
          <w:szCs w:val="24"/>
          <w:u w:val="single"/>
        </w:rPr>
        <w:t xml:space="preserve">Raisin in the Sun </w:t>
      </w:r>
      <w:r w:rsidR="00360D22" w:rsidRPr="001B7D02">
        <w:rPr>
          <w:rFonts w:ascii="Times New Roman" w:hAnsi="Times New Roman" w:cs="Times New Roman"/>
          <w:sz w:val="24"/>
          <w:szCs w:val="24"/>
          <w:u w:val="single"/>
        </w:rPr>
        <w:t>II</w:t>
      </w:r>
      <w:r w:rsidR="00360D22">
        <w:rPr>
          <w:rFonts w:ascii="Times New Roman" w:hAnsi="Times New Roman" w:cs="Times New Roman"/>
          <w:sz w:val="24"/>
          <w:szCs w:val="24"/>
        </w:rPr>
        <w:t>,</w:t>
      </w:r>
      <w:r>
        <w:rPr>
          <w:rFonts w:ascii="Times New Roman" w:hAnsi="Times New Roman" w:cs="Times New Roman"/>
          <w:sz w:val="24"/>
          <w:szCs w:val="24"/>
        </w:rPr>
        <w:t xml:space="preserve"> </w:t>
      </w:r>
      <w:r w:rsidR="00124B40">
        <w:rPr>
          <w:rFonts w:ascii="Times New Roman" w:hAnsi="Times New Roman" w:cs="Times New Roman"/>
          <w:sz w:val="24"/>
          <w:szCs w:val="24"/>
        </w:rPr>
        <w:t xml:space="preserve">2 students in my class were able to define </w:t>
      </w:r>
      <w:r w:rsidR="001B7D02">
        <w:rPr>
          <w:rFonts w:ascii="Times New Roman" w:hAnsi="Times New Roman" w:cs="Times New Roman"/>
          <w:sz w:val="24"/>
          <w:szCs w:val="24"/>
        </w:rPr>
        <w:t>sequel</w:t>
      </w:r>
      <w:r w:rsidR="00124B40">
        <w:rPr>
          <w:rFonts w:ascii="Times New Roman" w:hAnsi="Times New Roman" w:cs="Times New Roman"/>
          <w:sz w:val="24"/>
          <w:szCs w:val="24"/>
        </w:rPr>
        <w:t xml:space="preserve"> </w:t>
      </w:r>
      <w:r w:rsidR="001B7D02">
        <w:rPr>
          <w:rFonts w:ascii="Times New Roman" w:hAnsi="Times New Roman" w:cs="Times New Roman"/>
          <w:sz w:val="24"/>
          <w:szCs w:val="24"/>
        </w:rPr>
        <w:t xml:space="preserve">and summarize one scene in Act II/how the scene would be altered if there was a </w:t>
      </w:r>
      <w:r w:rsidR="001B7D02" w:rsidRPr="001B7D02">
        <w:rPr>
          <w:rFonts w:ascii="Times New Roman" w:hAnsi="Times New Roman" w:cs="Times New Roman"/>
          <w:sz w:val="24"/>
          <w:szCs w:val="24"/>
          <w:u w:val="single"/>
        </w:rPr>
        <w:t>Raisin in the Sun II</w:t>
      </w:r>
      <w:r w:rsidR="001B7D02">
        <w:rPr>
          <w:rFonts w:ascii="Times New Roman" w:hAnsi="Times New Roman" w:cs="Times New Roman"/>
          <w:sz w:val="24"/>
          <w:szCs w:val="24"/>
        </w:rPr>
        <w:t xml:space="preserve">. These students were also able to </w:t>
      </w:r>
      <w:r w:rsidR="00124B40">
        <w:rPr>
          <w:rFonts w:ascii="Times New Roman" w:hAnsi="Times New Roman" w:cs="Times New Roman"/>
          <w:sz w:val="24"/>
          <w:szCs w:val="24"/>
        </w:rPr>
        <w:t xml:space="preserve">predict </w:t>
      </w:r>
      <w:r w:rsidR="001B7D02">
        <w:rPr>
          <w:rFonts w:ascii="Times New Roman" w:hAnsi="Times New Roman" w:cs="Times New Roman"/>
          <w:sz w:val="24"/>
          <w:szCs w:val="24"/>
        </w:rPr>
        <w:t>what will happen in</w:t>
      </w:r>
      <w:r w:rsidR="00124B40">
        <w:rPr>
          <w:rFonts w:ascii="Times New Roman" w:hAnsi="Times New Roman" w:cs="Times New Roman"/>
          <w:sz w:val="24"/>
          <w:szCs w:val="24"/>
        </w:rPr>
        <w:t xml:space="preserve"> </w:t>
      </w:r>
      <w:r w:rsidR="001B7D02">
        <w:rPr>
          <w:rFonts w:ascii="Times New Roman" w:hAnsi="Times New Roman" w:cs="Times New Roman"/>
          <w:sz w:val="24"/>
          <w:szCs w:val="24"/>
        </w:rPr>
        <w:t>Act III,</w:t>
      </w:r>
      <w:r w:rsidR="00124B40">
        <w:rPr>
          <w:rFonts w:ascii="Times New Roman" w:hAnsi="Times New Roman" w:cs="Times New Roman"/>
          <w:sz w:val="24"/>
          <w:szCs w:val="24"/>
        </w:rPr>
        <w:t xml:space="preserve"> and/or what they </w:t>
      </w:r>
      <w:r w:rsidR="00124B40" w:rsidRPr="000E0DCD">
        <w:rPr>
          <w:rFonts w:ascii="Times New Roman" w:hAnsi="Times New Roman" w:cs="Times New Roman"/>
          <w:i/>
          <w:sz w:val="24"/>
          <w:szCs w:val="24"/>
        </w:rPr>
        <w:t>want</w:t>
      </w:r>
      <w:r w:rsidR="001B7D02">
        <w:rPr>
          <w:rFonts w:ascii="Times New Roman" w:hAnsi="Times New Roman" w:cs="Times New Roman"/>
          <w:sz w:val="24"/>
          <w:szCs w:val="24"/>
        </w:rPr>
        <w:t xml:space="preserve"> to happen in the play. </w:t>
      </w:r>
      <w:r w:rsidR="00124B40">
        <w:rPr>
          <w:rFonts w:ascii="Times New Roman" w:hAnsi="Times New Roman" w:cs="Times New Roman"/>
          <w:sz w:val="24"/>
          <w:szCs w:val="24"/>
        </w:rPr>
        <w:t>In addition, 7 students were able to</w:t>
      </w:r>
      <w:r>
        <w:rPr>
          <w:rFonts w:ascii="Times New Roman" w:hAnsi="Times New Roman" w:cs="Times New Roman"/>
          <w:sz w:val="24"/>
          <w:szCs w:val="24"/>
        </w:rPr>
        <w:t xml:space="preserve"> summarize </w:t>
      </w:r>
      <w:r w:rsidR="00360D22">
        <w:rPr>
          <w:rFonts w:ascii="Times New Roman" w:hAnsi="Times New Roman" w:cs="Times New Roman"/>
          <w:sz w:val="24"/>
          <w:szCs w:val="24"/>
        </w:rPr>
        <w:t>a scene in Act II</w:t>
      </w:r>
      <w:r>
        <w:rPr>
          <w:rFonts w:ascii="Times New Roman" w:hAnsi="Times New Roman" w:cs="Times New Roman"/>
          <w:sz w:val="24"/>
          <w:szCs w:val="24"/>
        </w:rPr>
        <w:t xml:space="preserve">, and predict what will happen in the </w:t>
      </w:r>
      <w:r w:rsidR="00360D22">
        <w:rPr>
          <w:rFonts w:ascii="Times New Roman" w:hAnsi="Times New Roman" w:cs="Times New Roman"/>
          <w:sz w:val="24"/>
          <w:szCs w:val="24"/>
        </w:rPr>
        <w:lastRenderedPageBreak/>
        <w:t>Act III</w:t>
      </w:r>
      <w:r>
        <w:rPr>
          <w:rFonts w:ascii="Times New Roman" w:hAnsi="Times New Roman" w:cs="Times New Roman"/>
          <w:sz w:val="24"/>
          <w:szCs w:val="24"/>
        </w:rPr>
        <w:t xml:space="preserve">, and/or what they want to happen in </w:t>
      </w:r>
      <w:r w:rsidR="00360D22">
        <w:rPr>
          <w:rFonts w:ascii="Times New Roman" w:hAnsi="Times New Roman" w:cs="Times New Roman"/>
          <w:sz w:val="24"/>
          <w:szCs w:val="24"/>
        </w:rPr>
        <w:t xml:space="preserve">Act III; however, </w:t>
      </w:r>
      <w:r w:rsidR="006151A4">
        <w:rPr>
          <w:rFonts w:ascii="Times New Roman" w:hAnsi="Times New Roman" w:cs="Times New Roman"/>
          <w:sz w:val="24"/>
          <w:szCs w:val="24"/>
        </w:rPr>
        <w:t>a few of the 7</w:t>
      </w:r>
      <w:r>
        <w:rPr>
          <w:rFonts w:ascii="Times New Roman" w:hAnsi="Times New Roman" w:cs="Times New Roman"/>
          <w:sz w:val="24"/>
          <w:szCs w:val="24"/>
        </w:rPr>
        <w:t xml:space="preserve"> students </w:t>
      </w:r>
      <w:r w:rsidR="006151A4">
        <w:rPr>
          <w:rFonts w:ascii="Times New Roman" w:hAnsi="Times New Roman" w:cs="Times New Roman"/>
          <w:sz w:val="24"/>
          <w:szCs w:val="24"/>
        </w:rPr>
        <w:t>may have been able to</w:t>
      </w:r>
      <w:r>
        <w:rPr>
          <w:rFonts w:ascii="Times New Roman" w:hAnsi="Times New Roman" w:cs="Times New Roman"/>
          <w:sz w:val="24"/>
          <w:szCs w:val="24"/>
        </w:rPr>
        <w:t xml:space="preserve"> define </w:t>
      </w:r>
      <w:r w:rsidR="00360D22">
        <w:rPr>
          <w:rFonts w:ascii="Times New Roman" w:hAnsi="Times New Roman" w:cs="Times New Roman"/>
          <w:sz w:val="24"/>
          <w:szCs w:val="24"/>
        </w:rPr>
        <w:t xml:space="preserve">“sequel” or state how a specific scene in Act II might change if </w:t>
      </w:r>
      <w:r w:rsidR="00360D22" w:rsidRPr="00360D22">
        <w:rPr>
          <w:rFonts w:ascii="Times New Roman" w:hAnsi="Times New Roman" w:cs="Times New Roman"/>
          <w:sz w:val="24"/>
          <w:szCs w:val="24"/>
          <w:u w:val="single"/>
        </w:rPr>
        <w:t>A Raisin in the Sun II</w:t>
      </w:r>
      <w:r w:rsidR="00360D22">
        <w:rPr>
          <w:rFonts w:ascii="Times New Roman" w:hAnsi="Times New Roman" w:cs="Times New Roman"/>
          <w:sz w:val="24"/>
          <w:szCs w:val="24"/>
        </w:rPr>
        <w:t xml:space="preserve"> was created. </w:t>
      </w:r>
      <w:r w:rsidR="00124B40">
        <w:rPr>
          <w:rFonts w:ascii="Times New Roman" w:hAnsi="Times New Roman" w:cs="Times New Roman"/>
          <w:sz w:val="24"/>
          <w:szCs w:val="24"/>
        </w:rPr>
        <w:t xml:space="preserve">8 other students were not able to define </w:t>
      </w:r>
      <w:r w:rsidR="00360D22">
        <w:rPr>
          <w:rFonts w:ascii="Times New Roman" w:hAnsi="Times New Roman" w:cs="Times New Roman"/>
          <w:sz w:val="24"/>
          <w:szCs w:val="24"/>
        </w:rPr>
        <w:t>“seq</w:t>
      </w:r>
      <w:r w:rsidR="006D07ED">
        <w:rPr>
          <w:rFonts w:ascii="Times New Roman" w:hAnsi="Times New Roman" w:cs="Times New Roman"/>
          <w:sz w:val="24"/>
          <w:szCs w:val="24"/>
        </w:rPr>
        <w:t xml:space="preserve">uel.” They may have been </w:t>
      </w:r>
    </w:p>
    <w:p w:rsidR="00E869A3" w:rsidRDefault="00E869A3" w:rsidP="00E869A3">
      <w:pPr>
        <w:spacing w:after="0" w:line="240" w:lineRule="auto"/>
        <w:ind w:left="8640" w:firstLine="720"/>
        <w:rPr>
          <w:rFonts w:ascii="Times New Roman" w:hAnsi="Times New Roman" w:cs="Times New Roman"/>
          <w:sz w:val="24"/>
          <w:szCs w:val="24"/>
        </w:rPr>
      </w:pPr>
    </w:p>
    <w:p w:rsidR="00360D22" w:rsidRDefault="006D07ED" w:rsidP="00360D2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able</w:t>
      </w:r>
      <w:proofErr w:type="gramEnd"/>
      <w:r>
        <w:rPr>
          <w:rFonts w:ascii="Times New Roman" w:hAnsi="Times New Roman" w:cs="Times New Roman"/>
          <w:sz w:val="24"/>
          <w:szCs w:val="24"/>
        </w:rPr>
        <w:t xml:space="preserve"> to accurately</w:t>
      </w:r>
      <w:r w:rsidR="00360D22">
        <w:rPr>
          <w:rFonts w:ascii="Times New Roman" w:hAnsi="Times New Roman" w:cs="Times New Roman"/>
          <w:sz w:val="24"/>
          <w:szCs w:val="24"/>
        </w:rPr>
        <w:t xml:space="preserve"> </w:t>
      </w:r>
      <w:r>
        <w:rPr>
          <w:rFonts w:ascii="Times New Roman" w:hAnsi="Times New Roman" w:cs="Times New Roman"/>
          <w:sz w:val="24"/>
          <w:szCs w:val="24"/>
        </w:rPr>
        <w:t>summarize a scene in Act II, but not able to</w:t>
      </w:r>
      <w:r w:rsidR="00360D22">
        <w:rPr>
          <w:rFonts w:ascii="Times New Roman" w:hAnsi="Times New Roman" w:cs="Times New Roman"/>
          <w:sz w:val="24"/>
          <w:szCs w:val="24"/>
        </w:rPr>
        <w:t xml:space="preserve"> state how the scene might change if there was </w:t>
      </w:r>
      <w:r w:rsidR="00360D22" w:rsidRPr="00360D22">
        <w:rPr>
          <w:rFonts w:ascii="Times New Roman" w:hAnsi="Times New Roman" w:cs="Times New Roman"/>
          <w:sz w:val="24"/>
          <w:szCs w:val="24"/>
          <w:u w:val="single"/>
        </w:rPr>
        <w:t>A Raisin in the Sun II</w:t>
      </w:r>
      <w:r w:rsidR="00360D22">
        <w:rPr>
          <w:rFonts w:ascii="Times New Roman" w:hAnsi="Times New Roman" w:cs="Times New Roman"/>
          <w:sz w:val="24"/>
          <w:szCs w:val="24"/>
        </w:rPr>
        <w:t xml:space="preserve">; however, these students were able to predict what might happen in Act III or what they would </w:t>
      </w:r>
      <w:r w:rsidR="00360D22" w:rsidRPr="00360D22">
        <w:rPr>
          <w:rFonts w:ascii="Times New Roman" w:hAnsi="Times New Roman" w:cs="Times New Roman"/>
          <w:i/>
          <w:sz w:val="24"/>
          <w:szCs w:val="24"/>
        </w:rPr>
        <w:t>want</w:t>
      </w:r>
      <w:r w:rsidR="00360D22">
        <w:rPr>
          <w:rFonts w:ascii="Times New Roman" w:hAnsi="Times New Roman" w:cs="Times New Roman"/>
          <w:sz w:val="24"/>
          <w:szCs w:val="24"/>
        </w:rPr>
        <w:t xml:space="preserve"> to happen in Act III.  </w:t>
      </w:r>
    </w:p>
    <w:p w:rsidR="006151A4" w:rsidRDefault="006151A4" w:rsidP="006151A4">
      <w:pPr>
        <w:spacing w:after="0" w:line="240" w:lineRule="auto"/>
        <w:rPr>
          <w:rFonts w:ascii="Times New Roman" w:hAnsi="Times New Roman" w:cs="Times New Roman"/>
          <w:sz w:val="24"/>
          <w:szCs w:val="24"/>
        </w:rPr>
      </w:pPr>
    </w:p>
    <w:p w:rsidR="00B0753D" w:rsidRDefault="00B0753D" w:rsidP="006151A4">
      <w:pPr>
        <w:spacing w:after="0" w:line="240" w:lineRule="auto"/>
        <w:jc w:val="center"/>
        <w:rPr>
          <w:rFonts w:ascii="Times New Roman" w:hAnsi="Times New Roman" w:cs="Times New Roman"/>
          <w:b/>
          <w:sz w:val="24"/>
          <w:szCs w:val="24"/>
        </w:rPr>
      </w:pPr>
    </w:p>
    <w:p w:rsidR="00B0753D" w:rsidRDefault="00B0753D" w:rsidP="006151A4">
      <w:pPr>
        <w:spacing w:after="0" w:line="240" w:lineRule="auto"/>
        <w:jc w:val="center"/>
        <w:rPr>
          <w:rFonts w:ascii="Times New Roman" w:hAnsi="Times New Roman" w:cs="Times New Roman"/>
          <w:b/>
          <w:sz w:val="24"/>
          <w:szCs w:val="24"/>
        </w:rPr>
      </w:pPr>
    </w:p>
    <w:p w:rsidR="006151A4" w:rsidRPr="003B0351" w:rsidRDefault="006151A4" w:rsidP="006151A4">
      <w:pPr>
        <w:spacing w:after="0" w:line="240" w:lineRule="auto"/>
        <w:jc w:val="center"/>
        <w:rPr>
          <w:rFonts w:ascii="Times New Roman" w:hAnsi="Times New Roman" w:cs="Times New Roman"/>
          <w:b/>
          <w:sz w:val="24"/>
          <w:szCs w:val="24"/>
        </w:rPr>
      </w:pPr>
      <w:r w:rsidRPr="003B0351">
        <w:rPr>
          <w:rFonts w:ascii="Times New Roman" w:hAnsi="Times New Roman" w:cs="Times New Roman"/>
          <w:b/>
          <w:sz w:val="24"/>
          <w:szCs w:val="24"/>
        </w:rPr>
        <w:t>Pre-Test</w:t>
      </w:r>
    </w:p>
    <w:p w:rsidR="006151A4" w:rsidRDefault="006151A4" w:rsidP="006151A4">
      <w:pPr>
        <w:spacing w:after="0" w:line="240" w:lineRule="auto"/>
        <w:jc w:val="center"/>
        <w:rPr>
          <w:rFonts w:ascii="Times New Roman" w:hAnsi="Times New Roman" w:cs="Times New Roman"/>
          <w:b/>
          <w:sz w:val="24"/>
          <w:szCs w:val="24"/>
        </w:rPr>
      </w:pPr>
      <w:r w:rsidRPr="003B0351">
        <w:rPr>
          <w:rFonts w:ascii="Times New Roman" w:hAnsi="Times New Roman" w:cs="Times New Roman"/>
          <w:b/>
          <w:sz w:val="24"/>
          <w:szCs w:val="24"/>
        </w:rPr>
        <w:t xml:space="preserve">Collective Chart </w:t>
      </w:r>
      <w:r w:rsidR="00C82420">
        <w:rPr>
          <w:rFonts w:ascii="Times New Roman" w:hAnsi="Times New Roman" w:cs="Times New Roman"/>
          <w:b/>
          <w:sz w:val="24"/>
          <w:szCs w:val="24"/>
        </w:rPr>
        <w:t>from Overhead</w:t>
      </w:r>
    </w:p>
    <w:p w:rsidR="006151A4" w:rsidRDefault="006151A4" w:rsidP="006151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represents the chart that was created on the overhead before reading Act III of </w:t>
      </w:r>
      <w:r w:rsidRPr="003B0351">
        <w:rPr>
          <w:rFonts w:ascii="Times New Roman" w:hAnsi="Times New Roman" w:cs="Times New Roman"/>
          <w:sz w:val="24"/>
          <w:szCs w:val="24"/>
          <w:u w:val="single"/>
        </w:rPr>
        <w:t>A Raisin in the Sun</w:t>
      </w:r>
      <w:r>
        <w:rPr>
          <w:rFonts w:ascii="Times New Roman" w:hAnsi="Times New Roman" w:cs="Times New Roman"/>
          <w:sz w:val="24"/>
          <w:szCs w:val="24"/>
        </w:rPr>
        <w:t xml:space="preserve"> and before the lesson on the “sequel scene” was introduced. The students went up to the board by rows to add information to the chart.</w:t>
      </w:r>
    </w:p>
    <w:p w:rsidR="006151A4" w:rsidRPr="00880D49" w:rsidRDefault="006151A4" w:rsidP="006151A4">
      <w:pPr>
        <w:spacing w:after="0" w:line="240" w:lineRule="auto"/>
        <w:rPr>
          <w:rFonts w:ascii="Times New Roman" w:hAnsi="Times New Roman" w:cs="Times New Roman"/>
          <w:sz w:val="20"/>
          <w:szCs w:val="20"/>
        </w:rPr>
      </w:pPr>
    </w:p>
    <w:tbl>
      <w:tblPr>
        <w:tblStyle w:val="TableGrid"/>
        <w:tblW w:w="0" w:type="auto"/>
        <w:tblLook w:val="04A0"/>
      </w:tblPr>
      <w:tblGrid>
        <w:gridCol w:w="2475"/>
        <w:gridCol w:w="2589"/>
        <w:gridCol w:w="2256"/>
        <w:gridCol w:w="2256"/>
      </w:tblGrid>
      <w:tr w:rsidR="006151A4" w:rsidRPr="00880D49" w:rsidTr="00532618">
        <w:trPr>
          <w:trHeight w:val="548"/>
        </w:trPr>
        <w:tc>
          <w:tcPr>
            <w:tcW w:w="2475" w:type="dxa"/>
          </w:tcPr>
          <w:p w:rsidR="006151A4" w:rsidRPr="006151A4" w:rsidRDefault="006151A4" w:rsidP="00E970B1">
            <w:pPr>
              <w:rPr>
                <w:rFonts w:ascii="Times New Roman" w:hAnsi="Times New Roman" w:cs="Times New Roman"/>
                <w:b/>
                <w:sz w:val="28"/>
                <w:szCs w:val="28"/>
              </w:rPr>
            </w:pPr>
            <w:r w:rsidRPr="006151A4">
              <w:rPr>
                <w:rFonts w:ascii="Times New Roman" w:hAnsi="Times New Roman" w:cs="Times New Roman"/>
                <w:b/>
                <w:sz w:val="28"/>
                <w:szCs w:val="28"/>
              </w:rPr>
              <w:t>What is a sequel?</w:t>
            </w:r>
            <w:r w:rsidR="00E970B1">
              <w:rPr>
                <w:rFonts w:ascii="Times New Roman" w:hAnsi="Times New Roman" w:cs="Times New Roman"/>
                <w:b/>
                <w:sz w:val="28"/>
                <w:szCs w:val="28"/>
              </w:rPr>
              <w:t xml:space="preserve"> Include examples of a sequel.</w:t>
            </w:r>
          </w:p>
        </w:tc>
        <w:tc>
          <w:tcPr>
            <w:tcW w:w="2589" w:type="dxa"/>
          </w:tcPr>
          <w:p w:rsidR="006151A4" w:rsidRPr="006151A4" w:rsidRDefault="006151A4" w:rsidP="00532618">
            <w:pPr>
              <w:rPr>
                <w:rFonts w:ascii="Times New Roman" w:hAnsi="Times New Roman" w:cs="Times New Roman"/>
                <w:b/>
                <w:sz w:val="28"/>
                <w:szCs w:val="28"/>
              </w:rPr>
            </w:pPr>
            <w:r w:rsidRPr="006151A4">
              <w:rPr>
                <w:rFonts w:ascii="Times New Roman" w:hAnsi="Times New Roman" w:cs="Times New Roman"/>
                <w:b/>
                <w:sz w:val="28"/>
                <w:szCs w:val="28"/>
              </w:rPr>
              <w:t xml:space="preserve">Summarize a scene from Act II. </w:t>
            </w:r>
          </w:p>
        </w:tc>
        <w:tc>
          <w:tcPr>
            <w:tcW w:w="2256" w:type="dxa"/>
          </w:tcPr>
          <w:p w:rsidR="006151A4" w:rsidRPr="006151A4" w:rsidRDefault="006151A4" w:rsidP="00532618">
            <w:pPr>
              <w:rPr>
                <w:rFonts w:ascii="Times New Roman" w:hAnsi="Times New Roman" w:cs="Times New Roman"/>
                <w:b/>
                <w:sz w:val="24"/>
                <w:szCs w:val="24"/>
              </w:rPr>
            </w:pPr>
            <w:r w:rsidRPr="006151A4">
              <w:rPr>
                <w:rFonts w:ascii="Times New Roman" w:hAnsi="Times New Roman" w:cs="Times New Roman"/>
                <w:b/>
                <w:sz w:val="24"/>
                <w:szCs w:val="24"/>
              </w:rPr>
              <w:t xml:space="preserve">How would the scene you wrote about be changed if </w:t>
            </w:r>
            <w:r w:rsidRPr="006151A4">
              <w:rPr>
                <w:rFonts w:ascii="Times New Roman" w:hAnsi="Times New Roman" w:cs="Times New Roman"/>
                <w:b/>
                <w:sz w:val="24"/>
                <w:szCs w:val="24"/>
                <w:u w:val="single"/>
              </w:rPr>
              <w:t>A Raisin in the Sun II</w:t>
            </w:r>
            <w:r w:rsidRPr="006151A4">
              <w:rPr>
                <w:rFonts w:ascii="Times New Roman" w:hAnsi="Times New Roman" w:cs="Times New Roman"/>
                <w:b/>
                <w:sz w:val="24"/>
                <w:szCs w:val="24"/>
              </w:rPr>
              <w:t xml:space="preserve"> was created?</w:t>
            </w:r>
          </w:p>
        </w:tc>
        <w:tc>
          <w:tcPr>
            <w:tcW w:w="2256" w:type="dxa"/>
          </w:tcPr>
          <w:p w:rsidR="006151A4" w:rsidRPr="006151A4" w:rsidRDefault="006151A4" w:rsidP="00532618">
            <w:pPr>
              <w:rPr>
                <w:rFonts w:ascii="Times New Roman" w:hAnsi="Times New Roman" w:cs="Times New Roman"/>
                <w:b/>
                <w:sz w:val="28"/>
                <w:szCs w:val="28"/>
              </w:rPr>
            </w:pPr>
            <w:r w:rsidRPr="006151A4">
              <w:rPr>
                <w:rFonts w:ascii="Times New Roman" w:hAnsi="Times New Roman" w:cs="Times New Roman"/>
                <w:b/>
                <w:sz w:val="28"/>
                <w:szCs w:val="28"/>
              </w:rPr>
              <w:t>Predict what will happen in Act III or what you want to happen in Act III.</w:t>
            </w:r>
          </w:p>
        </w:tc>
      </w:tr>
      <w:tr w:rsidR="006151A4" w:rsidRPr="00880D49" w:rsidTr="00532618">
        <w:trPr>
          <w:trHeight w:val="1520"/>
        </w:trPr>
        <w:tc>
          <w:tcPr>
            <w:tcW w:w="2475"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A work that follows a previous piece of work.</w:t>
            </w:r>
          </w:p>
        </w:tc>
        <w:tc>
          <w:tcPr>
            <w:tcW w:w="2589"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Mama gives Walter $3,000 for himself, and $3,500 to put in the bank for </w:t>
            </w:r>
            <w:proofErr w:type="spellStart"/>
            <w:r w:rsidRPr="00880D49">
              <w:rPr>
                <w:rFonts w:ascii="Times New Roman" w:hAnsi="Times New Roman" w:cs="Times New Roman"/>
                <w:sz w:val="18"/>
                <w:szCs w:val="18"/>
              </w:rPr>
              <w:t>Beneatha’s</w:t>
            </w:r>
            <w:proofErr w:type="spellEnd"/>
            <w:r w:rsidRPr="00880D49">
              <w:rPr>
                <w:rFonts w:ascii="Times New Roman" w:hAnsi="Times New Roman" w:cs="Times New Roman"/>
                <w:sz w:val="18"/>
                <w:szCs w:val="18"/>
              </w:rPr>
              <w:t xml:space="preserve"> schooling.</w:t>
            </w: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Walter does not give to money to Willy Harris, so Willy never loses it, and Walter is able to start his liquor store business. </w:t>
            </w:r>
            <w:proofErr w:type="spellStart"/>
            <w:r w:rsidRPr="00880D49">
              <w:rPr>
                <w:rFonts w:ascii="Times New Roman" w:hAnsi="Times New Roman" w:cs="Times New Roman"/>
                <w:sz w:val="18"/>
                <w:szCs w:val="18"/>
              </w:rPr>
              <w:t>Beneatha</w:t>
            </w:r>
            <w:proofErr w:type="spellEnd"/>
            <w:r w:rsidRPr="00880D49">
              <w:rPr>
                <w:rFonts w:ascii="Times New Roman" w:hAnsi="Times New Roman" w:cs="Times New Roman"/>
                <w:sz w:val="18"/>
                <w:szCs w:val="18"/>
              </w:rPr>
              <w:t xml:space="preserve"> can be a doctor.</w:t>
            </w: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The </w:t>
            </w:r>
            <w:proofErr w:type="spellStart"/>
            <w:r w:rsidRPr="00880D49">
              <w:rPr>
                <w:rFonts w:ascii="Times New Roman" w:hAnsi="Times New Roman" w:cs="Times New Roman"/>
                <w:sz w:val="18"/>
                <w:szCs w:val="18"/>
              </w:rPr>
              <w:t>Youngers</w:t>
            </w:r>
            <w:proofErr w:type="spellEnd"/>
            <w:r w:rsidRPr="00880D49">
              <w:rPr>
                <w:rFonts w:ascii="Times New Roman" w:hAnsi="Times New Roman" w:cs="Times New Roman"/>
                <w:sz w:val="18"/>
                <w:szCs w:val="18"/>
              </w:rPr>
              <w:t xml:space="preserve"> will not move into the house because of Karl Lindner’s visit.</w:t>
            </w:r>
          </w:p>
        </w:tc>
      </w:tr>
      <w:tr w:rsidR="006151A4" w:rsidRPr="00880D49" w:rsidTr="00532618">
        <w:trPr>
          <w:trHeight w:val="1952"/>
        </w:trPr>
        <w:tc>
          <w:tcPr>
            <w:tcW w:w="2475"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A book that has a second part to it, and the second part/book relates to the first book.</w:t>
            </w:r>
          </w:p>
        </w:tc>
        <w:tc>
          <w:tcPr>
            <w:tcW w:w="2589"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Karl Lindner enters, and discusses why the </w:t>
            </w:r>
            <w:proofErr w:type="spellStart"/>
            <w:r w:rsidRPr="00880D49">
              <w:rPr>
                <w:rFonts w:ascii="Times New Roman" w:hAnsi="Times New Roman" w:cs="Times New Roman"/>
                <w:sz w:val="18"/>
                <w:szCs w:val="18"/>
              </w:rPr>
              <w:t>Youngers</w:t>
            </w:r>
            <w:proofErr w:type="spellEnd"/>
            <w:r w:rsidRPr="00880D49">
              <w:rPr>
                <w:rFonts w:ascii="Times New Roman" w:hAnsi="Times New Roman" w:cs="Times New Roman"/>
                <w:sz w:val="18"/>
                <w:szCs w:val="18"/>
              </w:rPr>
              <w:t xml:space="preserve"> should not move in to </w:t>
            </w:r>
            <w:proofErr w:type="spellStart"/>
            <w:r w:rsidRPr="00880D49">
              <w:rPr>
                <w:rFonts w:ascii="Times New Roman" w:hAnsi="Times New Roman" w:cs="Times New Roman"/>
                <w:sz w:val="18"/>
                <w:szCs w:val="18"/>
              </w:rPr>
              <w:t>Clybourne</w:t>
            </w:r>
            <w:proofErr w:type="spellEnd"/>
            <w:r w:rsidRPr="00880D49">
              <w:rPr>
                <w:rFonts w:ascii="Times New Roman" w:hAnsi="Times New Roman" w:cs="Times New Roman"/>
                <w:sz w:val="18"/>
                <w:szCs w:val="18"/>
              </w:rPr>
              <w:t xml:space="preserve"> Park. Karl is racist. Walter kicks him out of the house.</w:t>
            </w: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The </w:t>
            </w:r>
            <w:proofErr w:type="spellStart"/>
            <w:r w:rsidRPr="00880D49">
              <w:rPr>
                <w:rFonts w:ascii="Times New Roman" w:hAnsi="Times New Roman" w:cs="Times New Roman"/>
                <w:sz w:val="18"/>
                <w:szCs w:val="18"/>
              </w:rPr>
              <w:t>Youngers</w:t>
            </w:r>
            <w:proofErr w:type="spellEnd"/>
            <w:r w:rsidRPr="00880D49">
              <w:rPr>
                <w:rFonts w:ascii="Times New Roman" w:hAnsi="Times New Roman" w:cs="Times New Roman"/>
                <w:sz w:val="18"/>
                <w:szCs w:val="18"/>
              </w:rPr>
              <w:t xml:space="preserve"> would not listen to what Karl Lindner says, and they would decide to move into </w:t>
            </w:r>
            <w:proofErr w:type="spellStart"/>
            <w:r w:rsidRPr="00880D49">
              <w:rPr>
                <w:rFonts w:ascii="Times New Roman" w:hAnsi="Times New Roman" w:cs="Times New Roman"/>
                <w:sz w:val="18"/>
                <w:szCs w:val="18"/>
              </w:rPr>
              <w:t>Clybourne</w:t>
            </w:r>
            <w:proofErr w:type="spellEnd"/>
            <w:r w:rsidRPr="00880D49">
              <w:rPr>
                <w:rFonts w:ascii="Times New Roman" w:hAnsi="Times New Roman" w:cs="Times New Roman"/>
                <w:sz w:val="18"/>
                <w:szCs w:val="18"/>
              </w:rPr>
              <w:t xml:space="preserve"> Park anyway. They would not even consider what he says, and move in that very day.</w:t>
            </w: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Maybe the Younger family will move in the day after Karl Lindner leaves to prove him wrong. </w:t>
            </w:r>
          </w:p>
        </w:tc>
      </w:tr>
      <w:tr w:rsidR="006151A4" w:rsidRPr="00880D49" w:rsidTr="00532618">
        <w:trPr>
          <w:trHeight w:val="287"/>
        </w:trPr>
        <w:tc>
          <w:tcPr>
            <w:tcW w:w="2475" w:type="dxa"/>
          </w:tcPr>
          <w:p w:rsidR="006151A4" w:rsidRPr="00880D49" w:rsidRDefault="006151A4" w:rsidP="00532618">
            <w:pPr>
              <w:rPr>
                <w:rFonts w:ascii="Times New Roman" w:hAnsi="Times New Roman" w:cs="Times New Roman"/>
                <w:sz w:val="18"/>
                <w:szCs w:val="18"/>
              </w:rPr>
            </w:pPr>
            <w:r>
              <w:rPr>
                <w:rFonts w:ascii="Times New Roman" w:hAnsi="Times New Roman" w:cs="Times New Roman"/>
                <w:sz w:val="18"/>
                <w:szCs w:val="18"/>
              </w:rPr>
              <w:t>A book that continues with new scenes.</w:t>
            </w:r>
          </w:p>
        </w:tc>
        <w:tc>
          <w:tcPr>
            <w:tcW w:w="2589" w:type="dxa"/>
          </w:tcPr>
          <w:p w:rsidR="006151A4" w:rsidRPr="00880D49" w:rsidRDefault="006151A4" w:rsidP="00532618">
            <w:pPr>
              <w:rPr>
                <w:rFonts w:ascii="Times New Roman" w:hAnsi="Times New Roman" w:cs="Times New Roman"/>
                <w:sz w:val="18"/>
                <w:szCs w:val="18"/>
              </w:rPr>
            </w:pPr>
            <w:proofErr w:type="spellStart"/>
            <w:r w:rsidRPr="00880D49">
              <w:rPr>
                <w:rFonts w:ascii="Times New Roman" w:hAnsi="Times New Roman" w:cs="Times New Roman"/>
                <w:sz w:val="18"/>
                <w:szCs w:val="18"/>
              </w:rPr>
              <w:t>Beneatha</w:t>
            </w:r>
            <w:proofErr w:type="spellEnd"/>
            <w:r w:rsidRPr="00880D49">
              <w:rPr>
                <w:rFonts w:ascii="Times New Roman" w:hAnsi="Times New Roman" w:cs="Times New Roman"/>
                <w:sz w:val="18"/>
                <w:szCs w:val="18"/>
              </w:rPr>
              <w:t xml:space="preserve"> embraces her cultural identity (dances to folk music and wears Nigerian robes)</w:t>
            </w:r>
          </w:p>
        </w:tc>
        <w:tc>
          <w:tcPr>
            <w:tcW w:w="2256" w:type="dxa"/>
          </w:tcPr>
          <w:p w:rsidR="006151A4" w:rsidRPr="00880D49" w:rsidRDefault="006151A4" w:rsidP="00532618">
            <w:pPr>
              <w:rPr>
                <w:rFonts w:ascii="Times New Roman" w:hAnsi="Times New Roman" w:cs="Times New Roman"/>
                <w:sz w:val="18"/>
                <w:szCs w:val="18"/>
              </w:rPr>
            </w:pPr>
          </w:p>
        </w:tc>
        <w:tc>
          <w:tcPr>
            <w:tcW w:w="2256" w:type="dxa"/>
          </w:tcPr>
          <w:p w:rsidR="006151A4" w:rsidRPr="00880D49" w:rsidRDefault="006151A4" w:rsidP="00532618">
            <w:pPr>
              <w:rPr>
                <w:rFonts w:ascii="Times New Roman" w:hAnsi="Times New Roman" w:cs="Times New Roman"/>
                <w:sz w:val="18"/>
                <w:szCs w:val="18"/>
              </w:rPr>
            </w:pPr>
            <w:proofErr w:type="spellStart"/>
            <w:r w:rsidRPr="00880D49">
              <w:rPr>
                <w:rFonts w:ascii="Times New Roman" w:hAnsi="Times New Roman" w:cs="Times New Roman"/>
                <w:sz w:val="18"/>
                <w:szCs w:val="18"/>
              </w:rPr>
              <w:t>Beneatha</w:t>
            </w:r>
            <w:proofErr w:type="spellEnd"/>
            <w:r w:rsidRPr="00880D49">
              <w:rPr>
                <w:rFonts w:ascii="Times New Roman" w:hAnsi="Times New Roman" w:cs="Times New Roman"/>
                <w:sz w:val="18"/>
                <w:szCs w:val="18"/>
              </w:rPr>
              <w:t xml:space="preserve"> will begin to date </w:t>
            </w:r>
            <w:proofErr w:type="spellStart"/>
            <w:r w:rsidRPr="00880D49">
              <w:rPr>
                <w:rFonts w:ascii="Times New Roman" w:hAnsi="Times New Roman" w:cs="Times New Roman"/>
                <w:sz w:val="18"/>
                <w:szCs w:val="18"/>
              </w:rPr>
              <w:t>Asagai</w:t>
            </w:r>
            <w:proofErr w:type="spellEnd"/>
            <w:r w:rsidRPr="00880D49">
              <w:rPr>
                <w:rFonts w:ascii="Times New Roman" w:hAnsi="Times New Roman" w:cs="Times New Roman"/>
                <w:sz w:val="18"/>
                <w:szCs w:val="18"/>
              </w:rPr>
              <w:t xml:space="preserve"> and break up with George.</w:t>
            </w:r>
          </w:p>
          <w:p w:rsidR="006151A4" w:rsidRPr="00880D49" w:rsidRDefault="006151A4" w:rsidP="00532618">
            <w:pPr>
              <w:rPr>
                <w:rFonts w:ascii="Times New Roman" w:hAnsi="Times New Roman" w:cs="Times New Roman"/>
                <w:sz w:val="18"/>
                <w:szCs w:val="18"/>
              </w:rPr>
            </w:pPr>
          </w:p>
          <w:p w:rsidR="006151A4" w:rsidRPr="00880D49" w:rsidRDefault="006151A4" w:rsidP="00532618">
            <w:pPr>
              <w:rPr>
                <w:rFonts w:ascii="Times New Roman" w:hAnsi="Times New Roman" w:cs="Times New Roman"/>
                <w:sz w:val="18"/>
                <w:szCs w:val="18"/>
              </w:rPr>
            </w:pPr>
            <w:proofErr w:type="spellStart"/>
            <w:r w:rsidRPr="00880D49">
              <w:rPr>
                <w:rFonts w:ascii="Times New Roman" w:hAnsi="Times New Roman" w:cs="Times New Roman"/>
                <w:sz w:val="18"/>
                <w:szCs w:val="18"/>
              </w:rPr>
              <w:t>Beneatha</w:t>
            </w:r>
            <w:proofErr w:type="spellEnd"/>
            <w:r w:rsidRPr="00880D49">
              <w:rPr>
                <w:rFonts w:ascii="Times New Roman" w:hAnsi="Times New Roman" w:cs="Times New Roman"/>
                <w:sz w:val="18"/>
                <w:szCs w:val="18"/>
              </w:rPr>
              <w:t xml:space="preserve"> will continue to start with George because he is rich.</w:t>
            </w:r>
          </w:p>
        </w:tc>
      </w:tr>
      <w:tr w:rsidR="006151A4" w:rsidRPr="00880D49" w:rsidTr="00532618">
        <w:trPr>
          <w:trHeight w:val="1992"/>
        </w:trPr>
        <w:tc>
          <w:tcPr>
            <w:tcW w:w="2475" w:type="dxa"/>
          </w:tcPr>
          <w:p w:rsidR="006151A4" w:rsidRDefault="006151A4" w:rsidP="00532618">
            <w:pPr>
              <w:rPr>
                <w:rFonts w:ascii="Times New Roman" w:hAnsi="Times New Roman" w:cs="Times New Roman"/>
                <w:sz w:val="18"/>
                <w:szCs w:val="18"/>
              </w:rPr>
            </w:pPr>
            <w:r>
              <w:rPr>
                <w:rFonts w:ascii="Times New Roman" w:hAnsi="Times New Roman" w:cs="Times New Roman"/>
                <w:sz w:val="18"/>
                <w:szCs w:val="18"/>
              </w:rPr>
              <w:t xml:space="preserve">An example: </w:t>
            </w:r>
          </w:p>
          <w:p w:rsidR="006151A4" w:rsidRDefault="006151A4" w:rsidP="00532618">
            <w:pPr>
              <w:rPr>
                <w:rFonts w:ascii="Times New Roman" w:hAnsi="Times New Roman" w:cs="Times New Roman"/>
                <w:sz w:val="18"/>
                <w:szCs w:val="18"/>
              </w:rPr>
            </w:pPr>
          </w:p>
          <w:p w:rsidR="006151A4" w:rsidRDefault="006151A4" w:rsidP="00532618">
            <w:pPr>
              <w:rPr>
                <w:rFonts w:ascii="Times New Roman" w:hAnsi="Times New Roman" w:cs="Times New Roman"/>
                <w:sz w:val="18"/>
                <w:szCs w:val="18"/>
              </w:rPr>
            </w:pPr>
            <w:r>
              <w:rPr>
                <w:rFonts w:ascii="Times New Roman" w:hAnsi="Times New Roman" w:cs="Times New Roman"/>
                <w:sz w:val="18"/>
                <w:szCs w:val="18"/>
              </w:rPr>
              <w:t>Twilight- first book</w:t>
            </w:r>
          </w:p>
          <w:p w:rsidR="006151A4" w:rsidRDefault="006151A4" w:rsidP="00532618">
            <w:pPr>
              <w:rPr>
                <w:rFonts w:ascii="Times New Roman" w:hAnsi="Times New Roman" w:cs="Times New Roman"/>
                <w:sz w:val="18"/>
                <w:szCs w:val="18"/>
              </w:rPr>
            </w:pPr>
            <w:r>
              <w:rPr>
                <w:rFonts w:ascii="Times New Roman" w:hAnsi="Times New Roman" w:cs="Times New Roman"/>
                <w:sz w:val="18"/>
                <w:szCs w:val="18"/>
              </w:rPr>
              <w:t xml:space="preserve"> </w:t>
            </w:r>
          </w:p>
          <w:p w:rsidR="006151A4" w:rsidRPr="00880D49" w:rsidRDefault="006151A4" w:rsidP="00532618">
            <w:pPr>
              <w:rPr>
                <w:rFonts w:ascii="Times New Roman" w:hAnsi="Times New Roman" w:cs="Times New Roman"/>
                <w:sz w:val="18"/>
                <w:szCs w:val="18"/>
              </w:rPr>
            </w:pPr>
            <w:r>
              <w:rPr>
                <w:rFonts w:ascii="Times New Roman" w:hAnsi="Times New Roman" w:cs="Times New Roman"/>
                <w:sz w:val="18"/>
                <w:szCs w:val="18"/>
              </w:rPr>
              <w:t>New Moon-sequel book</w:t>
            </w:r>
          </w:p>
        </w:tc>
        <w:tc>
          <w:tcPr>
            <w:tcW w:w="2589" w:type="dxa"/>
          </w:tcPr>
          <w:p w:rsidR="006151A4" w:rsidRPr="00880D49" w:rsidRDefault="006151A4" w:rsidP="00532618">
            <w:pPr>
              <w:rPr>
                <w:rFonts w:ascii="Times New Roman" w:hAnsi="Times New Roman" w:cs="Times New Roman"/>
                <w:sz w:val="18"/>
                <w:szCs w:val="18"/>
              </w:rPr>
            </w:pPr>
            <w:proofErr w:type="spellStart"/>
            <w:r w:rsidRPr="00880D49">
              <w:rPr>
                <w:rFonts w:ascii="Times New Roman" w:hAnsi="Times New Roman" w:cs="Times New Roman"/>
                <w:sz w:val="18"/>
                <w:szCs w:val="18"/>
              </w:rPr>
              <w:t>Beneatha</w:t>
            </w:r>
            <w:proofErr w:type="spellEnd"/>
            <w:r w:rsidRPr="00880D49">
              <w:rPr>
                <w:rFonts w:ascii="Times New Roman" w:hAnsi="Times New Roman" w:cs="Times New Roman"/>
                <w:sz w:val="18"/>
                <w:szCs w:val="18"/>
              </w:rPr>
              <w:t xml:space="preserve"> cuts her hair, and George Murchison makes fun of it.</w:t>
            </w: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Because George makes fun of </w:t>
            </w:r>
            <w:proofErr w:type="spellStart"/>
            <w:r w:rsidRPr="00880D49">
              <w:rPr>
                <w:rFonts w:ascii="Times New Roman" w:hAnsi="Times New Roman" w:cs="Times New Roman"/>
                <w:sz w:val="18"/>
                <w:szCs w:val="18"/>
              </w:rPr>
              <w:t>Beneatha</w:t>
            </w:r>
            <w:proofErr w:type="spellEnd"/>
            <w:r w:rsidRPr="00880D49">
              <w:rPr>
                <w:rFonts w:ascii="Times New Roman" w:hAnsi="Times New Roman" w:cs="Times New Roman"/>
                <w:sz w:val="18"/>
                <w:szCs w:val="18"/>
              </w:rPr>
              <w:t xml:space="preserve">, and does not care about her intelligence, George is no longer a part of </w:t>
            </w:r>
            <w:proofErr w:type="spellStart"/>
            <w:r w:rsidRPr="00880D49">
              <w:rPr>
                <w:rFonts w:ascii="Times New Roman" w:hAnsi="Times New Roman" w:cs="Times New Roman"/>
                <w:sz w:val="18"/>
                <w:szCs w:val="18"/>
              </w:rPr>
              <w:t>Beneatha’s</w:t>
            </w:r>
            <w:proofErr w:type="spellEnd"/>
            <w:r w:rsidRPr="00880D49">
              <w:rPr>
                <w:rFonts w:ascii="Times New Roman" w:hAnsi="Times New Roman" w:cs="Times New Roman"/>
                <w:sz w:val="18"/>
                <w:szCs w:val="18"/>
              </w:rPr>
              <w:t xml:space="preserve"> life. He is not even a character in </w:t>
            </w:r>
            <w:r w:rsidRPr="00880D49">
              <w:rPr>
                <w:rFonts w:ascii="Times New Roman" w:hAnsi="Times New Roman" w:cs="Times New Roman"/>
                <w:sz w:val="18"/>
                <w:szCs w:val="18"/>
                <w:u w:val="single"/>
              </w:rPr>
              <w:t>A Raisin in the Sun II</w:t>
            </w:r>
            <w:r w:rsidRPr="00880D49">
              <w:rPr>
                <w:rFonts w:ascii="Times New Roman" w:hAnsi="Times New Roman" w:cs="Times New Roman"/>
                <w:sz w:val="18"/>
                <w:szCs w:val="18"/>
              </w:rPr>
              <w:t>.</w:t>
            </w: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I want George to pay for all of </w:t>
            </w:r>
            <w:proofErr w:type="spellStart"/>
            <w:r w:rsidRPr="00880D49">
              <w:rPr>
                <w:rFonts w:ascii="Times New Roman" w:hAnsi="Times New Roman" w:cs="Times New Roman"/>
                <w:sz w:val="18"/>
                <w:szCs w:val="18"/>
              </w:rPr>
              <w:t>Beneatha’s</w:t>
            </w:r>
            <w:proofErr w:type="spellEnd"/>
            <w:r w:rsidRPr="00880D49">
              <w:rPr>
                <w:rFonts w:ascii="Times New Roman" w:hAnsi="Times New Roman" w:cs="Times New Roman"/>
                <w:sz w:val="18"/>
                <w:szCs w:val="18"/>
              </w:rPr>
              <w:t xml:space="preserve"> schooling since he is so rich.</w:t>
            </w:r>
          </w:p>
        </w:tc>
      </w:tr>
      <w:tr w:rsidR="006151A4" w:rsidRPr="00880D49" w:rsidTr="00532618">
        <w:trPr>
          <w:trHeight w:val="872"/>
        </w:trPr>
        <w:tc>
          <w:tcPr>
            <w:tcW w:w="2475" w:type="dxa"/>
          </w:tcPr>
          <w:p w:rsidR="006151A4" w:rsidRPr="00880D49" w:rsidRDefault="006151A4" w:rsidP="00532618">
            <w:pPr>
              <w:rPr>
                <w:rFonts w:ascii="Times New Roman" w:hAnsi="Times New Roman" w:cs="Times New Roman"/>
                <w:sz w:val="18"/>
                <w:szCs w:val="18"/>
              </w:rPr>
            </w:pPr>
          </w:p>
        </w:tc>
        <w:tc>
          <w:tcPr>
            <w:tcW w:w="2589"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Mama decides to purchase a house in </w:t>
            </w:r>
            <w:proofErr w:type="spellStart"/>
            <w:r w:rsidRPr="00880D49">
              <w:rPr>
                <w:rFonts w:ascii="Times New Roman" w:hAnsi="Times New Roman" w:cs="Times New Roman"/>
                <w:sz w:val="18"/>
                <w:szCs w:val="18"/>
              </w:rPr>
              <w:t>Clybourne</w:t>
            </w:r>
            <w:proofErr w:type="spellEnd"/>
            <w:r w:rsidRPr="00880D49">
              <w:rPr>
                <w:rFonts w:ascii="Times New Roman" w:hAnsi="Times New Roman" w:cs="Times New Roman"/>
                <w:sz w:val="18"/>
                <w:szCs w:val="18"/>
              </w:rPr>
              <w:t xml:space="preserve"> Park (using the insurance money left from “Big Walter’s” death).</w:t>
            </w:r>
          </w:p>
        </w:tc>
        <w:tc>
          <w:tcPr>
            <w:tcW w:w="2256" w:type="dxa"/>
          </w:tcPr>
          <w:p w:rsidR="006151A4" w:rsidRPr="00880D49" w:rsidRDefault="006151A4" w:rsidP="00532618">
            <w:pPr>
              <w:rPr>
                <w:rFonts w:ascii="Times New Roman" w:hAnsi="Times New Roman" w:cs="Times New Roman"/>
                <w:sz w:val="18"/>
                <w:szCs w:val="18"/>
              </w:rPr>
            </w:pP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They will move in to </w:t>
            </w:r>
            <w:proofErr w:type="spellStart"/>
            <w:r w:rsidRPr="00880D49">
              <w:rPr>
                <w:rFonts w:ascii="Times New Roman" w:hAnsi="Times New Roman" w:cs="Times New Roman"/>
                <w:sz w:val="18"/>
                <w:szCs w:val="18"/>
              </w:rPr>
              <w:t>Clybourne</w:t>
            </w:r>
            <w:proofErr w:type="spellEnd"/>
            <w:r w:rsidRPr="00880D49">
              <w:rPr>
                <w:rFonts w:ascii="Times New Roman" w:hAnsi="Times New Roman" w:cs="Times New Roman"/>
                <w:sz w:val="18"/>
                <w:szCs w:val="18"/>
              </w:rPr>
              <w:t xml:space="preserve"> Park, and will get bombed, like Mrs. Johnson said. </w:t>
            </w:r>
          </w:p>
        </w:tc>
      </w:tr>
      <w:tr w:rsidR="00FD0C2B" w:rsidRPr="00880D49" w:rsidTr="00532618">
        <w:trPr>
          <w:trHeight w:val="872"/>
        </w:trPr>
        <w:tc>
          <w:tcPr>
            <w:tcW w:w="2475" w:type="dxa"/>
          </w:tcPr>
          <w:p w:rsidR="00FD0C2B" w:rsidRPr="00880D49" w:rsidRDefault="00FD0C2B" w:rsidP="00532618">
            <w:pPr>
              <w:rPr>
                <w:rFonts w:ascii="Times New Roman" w:hAnsi="Times New Roman" w:cs="Times New Roman"/>
                <w:sz w:val="18"/>
                <w:szCs w:val="18"/>
              </w:rPr>
            </w:pPr>
          </w:p>
        </w:tc>
        <w:tc>
          <w:tcPr>
            <w:tcW w:w="2589" w:type="dxa"/>
          </w:tcPr>
          <w:p w:rsidR="00FD0C2B" w:rsidRPr="00880D49" w:rsidRDefault="00FD0C2B" w:rsidP="00532618">
            <w:pPr>
              <w:rPr>
                <w:rFonts w:ascii="Times New Roman" w:hAnsi="Times New Roman" w:cs="Times New Roman"/>
                <w:sz w:val="18"/>
                <w:szCs w:val="18"/>
              </w:rPr>
            </w:pPr>
          </w:p>
        </w:tc>
        <w:tc>
          <w:tcPr>
            <w:tcW w:w="2256" w:type="dxa"/>
          </w:tcPr>
          <w:p w:rsidR="00FD0C2B" w:rsidRPr="00880D49" w:rsidRDefault="00FD0C2B" w:rsidP="00532618">
            <w:pPr>
              <w:rPr>
                <w:rFonts w:ascii="Times New Roman" w:hAnsi="Times New Roman" w:cs="Times New Roman"/>
                <w:sz w:val="18"/>
                <w:szCs w:val="18"/>
              </w:rPr>
            </w:pPr>
          </w:p>
        </w:tc>
        <w:tc>
          <w:tcPr>
            <w:tcW w:w="2256" w:type="dxa"/>
          </w:tcPr>
          <w:p w:rsidR="00FD0C2B" w:rsidRPr="00880D49" w:rsidRDefault="00FD0C2B" w:rsidP="00532618">
            <w:pPr>
              <w:rPr>
                <w:rFonts w:ascii="Times New Roman" w:hAnsi="Times New Roman" w:cs="Times New Roman"/>
                <w:sz w:val="18"/>
                <w:szCs w:val="18"/>
              </w:rPr>
            </w:pPr>
          </w:p>
        </w:tc>
      </w:tr>
      <w:tr w:rsidR="006151A4" w:rsidRPr="00880D49" w:rsidTr="00532618">
        <w:trPr>
          <w:trHeight w:val="1142"/>
        </w:trPr>
        <w:tc>
          <w:tcPr>
            <w:tcW w:w="2475" w:type="dxa"/>
          </w:tcPr>
          <w:p w:rsidR="006151A4" w:rsidRPr="00880D49" w:rsidRDefault="006151A4" w:rsidP="00532618">
            <w:pPr>
              <w:rPr>
                <w:rFonts w:ascii="Times New Roman" w:hAnsi="Times New Roman" w:cs="Times New Roman"/>
                <w:sz w:val="18"/>
                <w:szCs w:val="18"/>
              </w:rPr>
            </w:pPr>
          </w:p>
        </w:tc>
        <w:tc>
          <w:tcPr>
            <w:tcW w:w="2589"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Mrs. Johnson, the next door neighbor, visits, and tells the </w:t>
            </w:r>
            <w:proofErr w:type="spellStart"/>
            <w:r w:rsidRPr="00880D49">
              <w:rPr>
                <w:rFonts w:ascii="Times New Roman" w:hAnsi="Times New Roman" w:cs="Times New Roman"/>
                <w:sz w:val="18"/>
                <w:szCs w:val="18"/>
              </w:rPr>
              <w:t>Youngers</w:t>
            </w:r>
            <w:proofErr w:type="spellEnd"/>
            <w:r w:rsidRPr="00880D49">
              <w:rPr>
                <w:rFonts w:ascii="Times New Roman" w:hAnsi="Times New Roman" w:cs="Times New Roman"/>
                <w:sz w:val="18"/>
                <w:szCs w:val="18"/>
              </w:rPr>
              <w:t xml:space="preserve"> about African Americans being bombed in </w:t>
            </w:r>
            <w:proofErr w:type="spellStart"/>
            <w:r w:rsidRPr="00880D49">
              <w:rPr>
                <w:rFonts w:ascii="Times New Roman" w:hAnsi="Times New Roman" w:cs="Times New Roman"/>
                <w:sz w:val="18"/>
                <w:szCs w:val="18"/>
              </w:rPr>
              <w:t>Clybourne</w:t>
            </w:r>
            <w:proofErr w:type="spellEnd"/>
            <w:r w:rsidRPr="00880D49">
              <w:rPr>
                <w:rFonts w:ascii="Times New Roman" w:hAnsi="Times New Roman" w:cs="Times New Roman"/>
                <w:sz w:val="18"/>
                <w:szCs w:val="18"/>
              </w:rPr>
              <w:t xml:space="preserve"> Park. </w:t>
            </w:r>
          </w:p>
        </w:tc>
        <w:tc>
          <w:tcPr>
            <w:tcW w:w="2256" w:type="dxa"/>
          </w:tcPr>
          <w:p w:rsidR="006151A4" w:rsidRPr="00880D49" w:rsidRDefault="006151A4" w:rsidP="00532618">
            <w:pPr>
              <w:rPr>
                <w:rFonts w:ascii="Times New Roman" w:hAnsi="Times New Roman" w:cs="Times New Roman"/>
                <w:sz w:val="18"/>
                <w:szCs w:val="18"/>
              </w:rPr>
            </w:pP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The </w:t>
            </w:r>
            <w:proofErr w:type="spellStart"/>
            <w:r w:rsidRPr="00880D49">
              <w:rPr>
                <w:rFonts w:ascii="Times New Roman" w:hAnsi="Times New Roman" w:cs="Times New Roman"/>
                <w:sz w:val="18"/>
                <w:szCs w:val="18"/>
              </w:rPr>
              <w:t>Youngers</w:t>
            </w:r>
            <w:proofErr w:type="spellEnd"/>
            <w:r w:rsidRPr="00880D49">
              <w:rPr>
                <w:rFonts w:ascii="Times New Roman" w:hAnsi="Times New Roman" w:cs="Times New Roman"/>
                <w:sz w:val="18"/>
                <w:szCs w:val="18"/>
              </w:rPr>
              <w:t xml:space="preserve"> decide to move to a neighborhood with only African Americans.</w:t>
            </w:r>
          </w:p>
        </w:tc>
      </w:tr>
      <w:tr w:rsidR="006151A4" w:rsidRPr="00880D49" w:rsidTr="00532618">
        <w:trPr>
          <w:trHeight w:val="1160"/>
        </w:trPr>
        <w:tc>
          <w:tcPr>
            <w:tcW w:w="2475" w:type="dxa"/>
          </w:tcPr>
          <w:p w:rsidR="006151A4" w:rsidRPr="00880D49" w:rsidRDefault="006151A4" w:rsidP="00532618">
            <w:pPr>
              <w:rPr>
                <w:rFonts w:ascii="Times New Roman" w:hAnsi="Times New Roman" w:cs="Times New Roman"/>
                <w:sz w:val="18"/>
                <w:szCs w:val="18"/>
              </w:rPr>
            </w:pPr>
          </w:p>
        </w:tc>
        <w:tc>
          <w:tcPr>
            <w:tcW w:w="2589"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Walter’s boss calls, and says Walter has not been to work in 3 days.</w:t>
            </w:r>
          </w:p>
        </w:tc>
        <w:tc>
          <w:tcPr>
            <w:tcW w:w="2256" w:type="dxa"/>
          </w:tcPr>
          <w:p w:rsidR="006151A4" w:rsidRPr="00880D49" w:rsidRDefault="006151A4" w:rsidP="00532618">
            <w:pPr>
              <w:rPr>
                <w:rFonts w:ascii="Times New Roman" w:hAnsi="Times New Roman" w:cs="Times New Roman"/>
                <w:sz w:val="18"/>
                <w:szCs w:val="18"/>
              </w:rPr>
            </w:pP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Walter should get fired from his job in Act III. </w:t>
            </w:r>
          </w:p>
          <w:p w:rsidR="006151A4" w:rsidRPr="00880D49" w:rsidRDefault="006151A4" w:rsidP="00532618">
            <w:pPr>
              <w:rPr>
                <w:rFonts w:ascii="Times New Roman" w:hAnsi="Times New Roman" w:cs="Times New Roman"/>
                <w:sz w:val="18"/>
                <w:szCs w:val="18"/>
              </w:rPr>
            </w:pPr>
          </w:p>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I don’t think Walter should get fired. He has a lot to deal with. His family does not support him.</w:t>
            </w:r>
          </w:p>
        </w:tc>
      </w:tr>
      <w:tr w:rsidR="006151A4" w:rsidRPr="00880D49" w:rsidTr="00532618">
        <w:trPr>
          <w:trHeight w:val="1520"/>
        </w:trPr>
        <w:tc>
          <w:tcPr>
            <w:tcW w:w="2475" w:type="dxa"/>
          </w:tcPr>
          <w:p w:rsidR="006151A4" w:rsidRPr="00880D49" w:rsidRDefault="006151A4" w:rsidP="00532618">
            <w:pPr>
              <w:rPr>
                <w:rFonts w:ascii="Times New Roman" w:hAnsi="Times New Roman" w:cs="Times New Roman"/>
                <w:sz w:val="18"/>
                <w:szCs w:val="18"/>
              </w:rPr>
            </w:pPr>
          </w:p>
        </w:tc>
        <w:tc>
          <w:tcPr>
            <w:tcW w:w="2589"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Walter goes to the Green Hat everyday to drink away his problems. </w:t>
            </w: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There is no Green Hat now. Walter has stopped drinking and is happier now that they have moved into the new home.</w:t>
            </w: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Mama will make Walter go to Alcoholics Anonymous meetings in Act III.</w:t>
            </w:r>
          </w:p>
        </w:tc>
      </w:tr>
      <w:tr w:rsidR="006151A4" w:rsidRPr="00880D49" w:rsidTr="00532618">
        <w:trPr>
          <w:trHeight w:val="152"/>
        </w:trPr>
        <w:tc>
          <w:tcPr>
            <w:tcW w:w="2475" w:type="dxa"/>
          </w:tcPr>
          <w:p w:rsidR="006151A4" w:rsidRPr="00880D49" w:rsidRDefault="006151A4" w:rsidP="00532618">
            <w:pPr>
              <w:rPr>
                <w:rFonts w:ascii="Times New Roman" w:hAnsi="Times New Roman" w:cs="Times New Roman"/>
                <w:sz w:val="18"/>
                <w:szCs w:val="18"/>
              </w:rPr>
            </w:pPr>
          </w:p>
        </w:tc>
        <w:tc>
          <w:tcPr>
            <w:tcW w:w="2589" w:type="dxa"/>
          </w:tcPr>
          <w:p w:rsidR="006151A4" w:rsidRPr="00880D49" w:rsidRDefault="006151A4" w:rsidP="00532618">
            <w:pPr>
              <w:rPr>
                <w:rFonts w:ascii="Times New Roman" w:hAnsi="Times New Roman" w:cs="Times New Roman"/>
                <w:sz w:val="18"/>
                <w:szCs w:val="18"/>
              </w:rPr>
            </w:pPr>
            <w:proofErr w:type="spellStart"/>
            <w:r w:rsidRPr="00880D49">
              <w:rPr>
                <w:rFonts w:ascii="Times New Roman" w:hAnsi="Times New Roman" w:cs="Times New Roman"/>
                <w:sz w:val="18"/>
                <w:szCs w:val="18"/>
              </w:rPr>
              <w:t>Beneatha</w:t>
            </w:r>
            <w:proofErr w:type="spellEnd"/>
            <w:r w:rsidRPr="00880D49">
              <w:rPr>
                <w:rFonts w:ascii="Times New Roman" w:hAnsi="Times New Roman" w:cs="Times New Roman"/>
                <w:sz w:val="18"/>
                <w:szCs w:val="18"/>
              </w:rPr>
              <w:t xml:space="preserve"> does not want to see George anymore. All he cares about is appearances/good looks and money. He does not care about female knowledge. </w:t>
            </w:r>
          </w:p>
        </w:tc>
        <w:tc>
          <w:tcPr>
            <w:tcW w:w="2256" w:type="dxa"/>
          </w:tcPr>
          <w:p w:rsidR="006151A4" w:rsidRPr="00880D49" w:rsidRDefault="006151A4" w:rsidP="00532618">
            <w:pPr>
              <w:rPr>
                <w:rFonts w:ascii="Times New Roman" w:hAnsi="Times New Roman" w:cs="Times New Roman"/>
                <w:sz w:val="18"/>
                <w:szCs w:val="18"/>
              </w:rPr>
            </w:pPr>
          </w:p>
        </w:tc>
        <w:tc>
          <w:tcPr>
            <w:tcW w:w="2256" w:type="dxa"/>
          </w:tcPr>
          <w:p w:rsidR="006151A4" w:rsidRPr="00880D49" w:rsidRDefault="006151A4" w:rsidP="00532618">
            <w:pPr>
              <w:rPr>
                <w:rFonts w:ascii="Times New Roman" w:hAnsi="Times New Roman" w:cs="Times New Roman"/>
                <w:sz w:val="18"/>
                <w:szCs w:val="18"/>
              </w:rPr>
            </w:pPr>
          </w:p>
        </w:tc>
      </w:tr>
      <w:tr w:rsidR="006151A4" w:rsidRPr="00880D49" w:rsidTr="00532618">
        <w:trPr>
          <w:trHeight w:val="890"/>
        </w:trPr>
        <w:tc>
          <w:tcPr>
            <w:tcW w:w="2475" w:type="dxa"/>
          </w:tcPr>
          <w:p w:rsidR="006151A4" w:rsidRPr="00880D49" w:rsidRDefault="006151A4" w:rsidP="00532618">
            <w:pPr>
              <w:rPr>
                <w:rFonts w:ascii="Times New Roman" w:hAnsi="Times New Roman" w:cs="Times New Roman"/>
                <w:sz w:val="18"/>
                <w:szCs w:val="18"/>
              </w:rPr>
            </w:pPr>
          </w:p>
        </w:tc>
        <w:tc>
          <w:tcPr>
            <w:tcW w:w="2589"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Mama receives gardening tools and a gardening hat from the family.</w:t>
            </w:r>
          </w:p>
        </w:tc>
        <w:tc>
          <w:tcPr>
            <w:tcW w:w="2256" w:type="dxa"/>
          </w:tcPr>
          <w:p w:rsidR="006151A4" w:rsidRPr="00880D49" w:rsidRDefault="006151A4" w:rsidP="00532618">
            <w:pPr>
              <w:rPr>
                <w:rFonts w:ascii="Times New Roman" w:hAnsi="Times New Roman" w:cs="Times New Roman"/>
                <w:sz w:val="18"/>
                <w:szCs w:val="18"/>
              </w:rPr>
            </w:pP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I hope that Mama ends up moving her family into </w:t>
            </w:r>
            <w:proofErr w:type="spellStart"/>
            <w:r w:rsidRPr="00880D49">
              <w:rPr>
                <w:rFonts w:ascii="Times New Roman" w:hAnsi="Times New Roman" w:cs="Times New Roman"/>
                <w:sz w:val="18"/>
                <w:szCs w:val="18"/>
              </w:rPr>
              <w:t>Clybourne</w:t>
            </w:r>
            <w:proofErr w:type="spellEnd"/>
            <w:r w:rsidRPr="00880D49">
              <w:rPr>
                <w:rFonts w:ascii="Times New Roman" w:hAnsi="Times New Roman" w:cs="Times New Roman"/>
                <w:sz w:val="18"/>
                <w:szCs w:val="18"/>
              </w:rPr>
              <w:t xml:space="preserve"> Park in Act III.</w:t>
            </w:r>
          </w:p>
          <w:p w:rsidR="006151A4" w:rsidRPr="00880D49" w:rsidRDefault="006151A4" w:rsidP="00532618">
            <w:pPr>
              <w:rPr>
                <w:rFonts w:ascii="Times New Roman" w:hAnsi="Times New Roman" w:cs="Times New Roman"/>
                <w:sz w:val="18"/>
                <w:szCs w:val="18"/>
              </w:rPr>
            </w:pPr>
          </w:p>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 xml:space="preserve">Mama will move into </w:t>
            </w:r>
            <w:proofErr w:type="spellStart"/>
            <w:r w:rsidRPr="00880D49">
              <w:rPr>
                <w:rFonts w:ascii="Times New Roman" w:hAnsi="Times New Roman" w:cs="Times New Roman"/>
                <w:sz w:val="18"/>
                <w:szCs w:val="18"/>
              </w:rPr>
              <w:t>Clybourne</w:t>
            </w:r>
            <w:proofErr w:type="spellEnd"/>
            <w:r w:rsidRPr="00880D49">
              <w:rPr>
                <w:rFonts w:ascii="Times New Roman" w:hAnsi="Times New Roman" w:cs="Times New Roman"/>
                <w:sz w:val="18"/>
                <w:szCs w:val="18"/>
              </w:rPr>
              <w:t xml:space="preserve"> Park with the family and make a huge garden.</w:t>
            </w:r>
          </w:p>
          <w:p w:rsidR="006151A4" w:rsidRPr="00880D49" w:rsidRDefault="006151A4" w:rsidP="00532618">
            <w:pPr>
              <w:rPr>
                <w:rFonts w:ascii="Times New Roman" w:hAnsi="Times New Roman" w:cs="Times New Roman"/>
                <w:sz w:val="18"/>
                <w:szCs w:val="18"/>
              </w:rPr>
            </w:pPr>
          </w:p>
          <w:p w:rsidR="006151A4" w:rsidRPr="00880D49" w:rsidRDefault="006151A4" w:rsidP="00532618">
            <w:pPr>
              <w:rPr>
                <w:rFonts w:ascii="Times New Roman" w:hAnsi="Times New Roman" w:cs="Times New Roman"/>
                <w:sz w:val="18"/>
                <w:szCs w:val="18"/>
              </w:rPr>
            </w:pPr>
          </w:p>
        </w:tc>
      </w:tr>
      <w:tr w:rsidR="006151A4" w:rsidRPr="00880D49" w:rsidTr="006151A4">
        <w:trPr>
          <w:trHeight w:val="80"/>
        </w:trPr>
        <w:tc>
          <w:tcPr>
            <w:tcW w:w="2475" w:type="dxa"/>
          </w:tcPr>
          <w:p w:rsidR="006151A4" w:rsidRPr="00880D49" w:rsidRDefault="006151A4" w:rsidP="00532618">
            <w:pPr>
              <w:rPr>
                <w:rFonts w:ascii="Times New Roman" w:hAnsi="Times New Roman" w:cs="Times New Roman"/>
                <w:sz w:val="18"/>
                <w:szCs w:val="18"/>
              </w:rPr>
            </w:pPr>
          </w:p>
        </w:tc>
        <w:tc>
          <w:tcPr>
            <w:tcW w:w="2589" w:type="dxa"/>
          </w:tcPr>
          <w:p w:rsidR="006151A4" w:rsidRPr="00880D49" w:rsidRDefault="006151A4" w:rsidP="00532618">
            <w:pPr>
              <w:rPr>
                <w:rFonts w:ascii="Times New Roman" w:hAnsi="Times New Roman" w:cs="Times New Roman"/>
                <w:sz w:val="18"/>
                <w:szCs w:val="18"/>
              </w:rPr>
            </w:pPr>
            <w:proofErr w:type="spellStart"/>
            <w:r w:rsidRPr="00880D49">
              <w:rPr>
                <w:rFonts w:ascii="Times New Roman" w:hAnsi="Times New Roman" w:cs="Times New Roman"/>
                <w:sz w:val="18"/>
                <w:szCs w:val="18"/>
              </w:rPr>
              <w:t>Bobo</w:t>
            </w:r>
            <w:proofErr w:type="spellEnd"/>
            <w:r w:rsidRPr="00880D49">
              <w:rPr>
                <w:rFonts w:ascii="Times New Roman" w:hAnsi="Times New Roman" w:cs="Times New Roman"/>
                <w:sz w:val="18"/>
                <w:szCs w:val="18"/>
              </w:rPr>
              <w:t xml:space="preserve"> comes over to tell Walter that Willy Harris, one of the business partners, ran off with the money that Mama gave Walter. (Walter trusted Willy with all of the money, and he ran off with it).</w:t>
            </w:r>
          </w:p>
        </w:tc>
        <w:tc>
          <w:tcPr>
            <w:tcW w:w="2256" w:type="dxa"/>
          </w:tcPr>
          <w:p w:rsidR="006151A4" w:rsidRPr="00880D49" w:rsidRDefault="006151A4" w:rsidP="00532618">
            <w:pPr>
              <w:rPr>
                <w:rFonts w:ascii="Times New Roman" w:hAnsi="Times New Roman" w:cs="Times New Roman"/>
                <w:sz w:val="18"/>
                <w:szCs w:val="18"/>
              </w:rPr>
            </w:pPr>
          </w:p>
        </w:tc>
        <w:tc>
          <w:tcPr>
            <w:tcW w:w="2256" w:type="dxa"/>
          </w:tcPr>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Walter will become greatly depressed and run away from his family for good.</w:t>
            </w:r>
          </w:p>
          <w:p w:rsidR="006151A4" w:rsidRPr="00880D49" w:rsidRDefault="006151A4" w:rsidP="00532618">
            <w:pPr>
              <w:rPr>
                <w:rFonts w:ascii="Times New Roman" w:hAnsi="Times New Roman" w:cs="Times New Roman"/>
                <w:sz w:val="18"/>
                <w:szCs w:val="18"/>
              </w:rPr>
            </w:pPr>
          </w:p>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I think Walter will become more motivated to prove Willy wrong.</w:t>
            </w:r>
          </w:p>
          <w:p w:rsidR="006151A4" w:rsidRPr="00880D49" w:rsidRDefault="006151A4" w:rsidP="00532618">
            <w:pPr>
              <w:rPr>
                <w:rFonts w:ascii="Times New Roman" w:hAnsi="Times New Roman" w:cs="Times New Roman"/>
                <w:sz w:val="18"/>
                <w:szCs w:val="18"/>
              </w:rPr>
            </w:pPr>
          </w:p>
          <w:p w:rsidR="006151A4" w:rsidRPr="00880D49" w:rsidRDefault="006151A4" w:rsidP="00532618">
            <w:pPr>
              <w:rPr>
                <w:rFonts w:ascii="Times New Roman" w:hAnsi="Times New Roman" w:cs="Times New Roman"/>
                <w:sz w:val="18"/>
                <w:szCs w:val="18"/>
              </w:rPr>
            </w:pPr>
            <w:r w:rsidRPr="00880D49">
              <w:rPr>
                <w:rFonts w:ascii="Times New Roman" w:hAnsi="Times New Roman" w:cs="Times New Roman"/>
                <w:sz w:val="18"/>
                <w:szCs w:val="18"/>
              </w:rPr>
              <w:t>Walter will cry first, and then realize that money is not everything.</w:t>
            </w:r>
          </w:p>
        </w:tc>
      </w:tr>
    </w:tbl>
    <w:p w:rsidR="006151A4" w:rsidRDefault="006151A4" w:rsidP="00360D22">
      <w:pPr>
        <w:spacing w:after="0" w:line="240" w:lineRule="auto"/>
        <w:rPr>
          <w:rFonts w:ascii="Times New Roman" w:hAnsi="Times New Roman" w:cs="Times New Roman"/>
          <w:sz w:val="24"/>
          <w:szCs w:val="24"/>
        </w:rPr>
      </w:pPr>
    </w:p>
    <w:p w:rsidR="006151A4" w:rsidRDefault="006151A4" w:rsidP="00360D22">
      <w:pPr>
        <w:spacing w:after="0" w:line="240" w:lineRule="auto"/>
        <w:rPr>
          <w:rFonts w:ascii="Times New Roman" w:hAnsi="Times New Roman" w:cs="Times New Roman"/>
          <w:sz w:val="24"/>
          <w:szCs w:val="24"/>
        </w:rPr>
      </w:pPr>
    </w:p>
    <w:p w:rsidR="00360D22" w:rsidRDefault="00360D22" w:rsidP="00360D22">
      <w:pPr>
        <w:spacing w:after="0" w:line="240" w:lineRule="auto"/>
        <w:rPr>
          <w:rFonts w:ascii="Times New Roman" w:hAnsi="Times New Roman" w:cs="Times New Roman"/>
          <w:sz w:val="24"/>
          <w:szCs w:val="24"/>
        </w:rPr>
      </w:pPr>
    </w:p>
    <w:p w:rsidR="006151A4" w:rsidRDefault="006151A4" w:rsidP="00360D22">
      <w:pPr>
        <w:spacing w:after="0" w:line="240" w:lineRule="auto"/>
        <w:jc w:val="center"/>
        <w:rPr>
          <w:rFonts w:ascii="Times New Roman" w:hAnsi="Times New Roman" w:cs="Times New Roman"/>
          <w:b/>
          <w:sz w:val="24"/>
          <w:szCs w:val="24"/>
        </w:rPr>
      </w:pPr>
    </w:p>
    <w:p w:rsidR="000631B4" w:rsidRDefault="000631B4" w:rsidP="00FD0C2B">
      <w:pPr>
        <w:spacing w:after="0" w:line="240" w:lineRule="auto"/>
        <w:ind w:left="2160" w:firstLine="720"/>
        <w:rPr>
          <w:rFonts w:ascii="Times New Roman" w:hAnsi="Times New Roman" w:cs="Times New Roman"/>
          <w:b/>
          <w:sz w:val="24"/>
          <w:szCs w:val="24"/>
        </w:rPr>
      </w:pPr>
    </w:p>
    <w:p w:rsidR="00574992" w:rsidRPr="00360D22" w:rsidRDefault="000E0DCD" w:rsidP="00FD0C2B">
      <w:pPr>
        <w:spacing w:after="0" w:line="240" w:lineRule="auto"/>
        <w:ind w:left="2160" w:firstLine="720"/>
        <w:rPr>
          <w:rFonts w:ascii="Times New Roman" w:hAnsi="Times New Roman" w:cs="Times New Roman"/>
          <w:sz w:val="24"/>
          <w:szCs w:val="24"/>
        </w:rPr>
      </w:pPr>
      <w:r w:rsidRPr="000E0DCD">
        <w:rPr>
          <w:rFonts w:ascii="Times New Roman" w:hAnsi="Times New Roman" w:cs="Times New Roman"/>
          <w:b/>
          <w:sz w:val="24"/>
          <w:szCs w:val="24"/>
        </w:rPr>
        <w:lastRenderedPageBreak/>
        <w:t>Diagnostic Assessment Results</w:t>
      </w:r>
    </w:p>
    <w:p w:rsidR="000E0DCD" w:rsidRPr="000E0DCD" w:rsidRDefault="000E0DCD" w:rsidP="000E0DCD">
      <w:pPr>
        <w:spacing w:after="0" w:line="240" w:lineRule="auto"/>
        <w:jc w:val="center"/>
        <w:rPr>
          <w:rFonts w:ascii="Times New Roman" w:hAnsi="Times New Roman" w:cs="Times New Roman"/>
          <w:b/>
          <w:sz w:val="24"/>
          <w:szCs w:val="24"/>
        </w:rPr>
      </w:pPr>
      <w:r w:rsidRPr="000E0DCD">
        <w:rPr>
          <w:rFonts w:ascii="Times New Roman" w:hAnsi="Times New Roman" w:cs="Times New Roman"/>
          <w:b/>
          <w:sz w:val="24"/>
          <w:szCs w:val="24"/>
        </w:rPr>
        <w:t>(</w:t>
      </w:r>
      <w:r>
        <w:rPr>
          <w:rFonts w:ascii="Times New Roman" w:hAnsi="Times New Roman" w:cs="Times New Roman"/>
          <w:b/>
          <w:sz w:val="24"/>
          <w:szCs w:val="24"/>
        </w:rPr>
        <w:t xml:space="preserve">Informal </w:t>
      </w:r>
      <w:r w:rsidRPr="000E0DCD">
        <w:rPr>
          <w:rFonts w:ascii="Times New Roman" w:hAnsi="Times New Roman" w:cs="Times New Roman"/>
          <w:b/>
          <w:sz w:val="24"/>
          <w:szCs w:val="24"/>
        </w:rPr>
        <w:t>Post-Test)</w:t>
      </w:r>
    </w:p>
    <w:p w:rsidR="000E0DCD" w:rsidRDefault="000E0DCD" w:rsidP="00C714FE">
      <w:pPr>
        <w:spacing w:after="0" w:line="240" w:lineRule="auto"/>
        <w:rPr>
          <w:rFonts w:ascii="Times New Roman" w:hAnsi="Times New Roman" w:cs="Times New Roman"/>
          <w:sz w:val="24"/>
          <w:szCs w:val="24"/>
        </w:rPr>
      </w:pPr>
    </w:p>
    <w:tbl>
      <w:tblPr>
        <w:tblStyle w:val="TableGrid"/>
        <w:tblpPr w:leftFromText="180" w:rightFromText="180" w:vertAnchor="text" w:horzAnchor="margin" w:tblpY="1"/>
        <w:tblW w:w="7946" w:type="dxa"/>
        <w:tblLook w:val="04A0"/>
      </w:tblPr>
      <w:tblGrid>
        <w:gridCol w:w="1444"/>
        <w:gridCol w:w="1710"/>
        <w:gridCol w:w="1523"/>
        <w:gridCol w:w="1573"/>
        <w:gridCol w:w="1696"/>
      </w:tblGrid>
      <w:tr w:rsidR="006D261C" w:rsidTr="009E36BB">
        <w:trPr>
          <w:trHeight w:val="432"/>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Number of Students</w:t>
            </w: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Level 4</w:t>
            </w:r>
          </w:p>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(Distinguished)</w:t>
            </w:r>
          </w:p>
          <w:p w:rsidR="006D261C" w:rsidRDefault="006D261C" w:rsidP="000E0DCD">
            <w:pPr>
              <w:rPr>
                <w:rFonts w:ascii="Times New Roman" w:hAnsi="Times New Roman" w:cs="Times New Roman"/>
                <w:sz w:val="24"/>
                <w:szCs w:val="24"/>
              </w:rPr>
            </w:pPr>
          </w:p>
          <w:p w:rsidR="006D261C" w:rsidRDefault="006D261C" w:rsidP="000E0DCD">
            <w:pPr>
              <w:rPr>
                <w:rFonts w:ascii="Times New Roman" w:hAnsi="Times New Roman" w:cs="Times New Roman"/>
                <w:sz w:val="24"/>
                <w:szCs w:val="24"/>
              </w:rPr>
            </w:pPr>
            <w:r w:rsidRPr="00652624">
              <w:rPr>
                <w:rFonts w:ascii="Times New Roman" w:hAnsi="Times New Roman" w:cs="Times New Roman"/>
                <w:sz w:val="24"/>
                <w:szCs w:val="24"/>
                <w:u w:val="single"/>
              </w:rPr>
              <w:t>Score:</w:t>
            </w:r>
            <w:r>
              <w:rPr>
                <w:rFonts w:ascii="Times New Roman" w:hAnsi="Times New Roman" w:cs="Times New Roman"/>
                <w:sz w:val="24"/>
                <w:szCs w:val="24"/>
              </w:rPr>
              <w:t>14-15</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Level 3</w:t>
            </w:r>
          </w:p>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(Proficient)</w:t>
            </w:r>
          </w:p>
          <w:p w:rsidR="006D261C" w:rsidRDefault="006D261C" w:rsidP="000E0DCD">
            <w:pPr>
              <w:rPr>
                <w:rFonts w:ascii="Times New Roman" w:hAnsi="Times New Roman" w:cs="Times New Roman"/>
                <w:sz w:val="24"/>
                <w:szCs w:val="24"/>
              </w:rPr>
            </w:pPr>
          </w:p>
          <w:p w:rsidR="006D261C" w:rsidRDefault="006D261C" w:rsidP="000E0DCD">
            <w:pPr>
              <w:rPr>
                <w:rFonts w:ascii="Times New Roman" w:hAnsi="Times New Roman" w:cs="Times New Roman"/>
                <w:sz w:val="24"/>
                <w:szCs w:val="24"/>
              </w:rPr>
            </w:pPr>
            <w:r w:rsidRPr="00652624">
              <w:rPr>
                <w:rFonts w:ascii="Times New Roman" w:hAnsi="Times New Roman" w:cs="Times New Roman"/>
                <w:sz w:val="24"/>
                <w:szCs w:val="24"/>
                <w:u w:val="single"/>
              </w:rPr>
              <w:t>Score:</w:t>
            </w:r>
            <w:r>
              <w:rPr>
                <w:rFonts w:ascii="Times New Roman" w:hAnsi="Times New Roman" w:cs="Times New Roman"/>
                <w:sz w:val="24"/>
                <w:szCs w:val="24"/>
              </w:rPr>
              <w:t>12-13</w:t>
            </w:r>
          </w:p>
          <w:p w:rsidR="006D261C" w:rsidRDefault="006D261C" w:rsidP="000E0DCD">
            <w:pPr>
              <w:rPr>
                <w:rFonts w:ascii="Times New Roman" w:hAnsi="Times New Roman" w:cs="Times New Roman"/>
                <w:sz w:val="24"/>
                <w:szCs w:val="24"/>
              </w:rPr>
            </w:pPr>
          </w:p>
        </w:tc>
        <w:tc>
          <w:tcPr>
            <w:tcW w:w="157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Level 2</w:t>
            </w:r>
          </w:p>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(Developing)</w:t>
            </w:r>
          </w:p>
          <w:p w:rsidR="006D261C" w:rsidRDefault="006D261C" w:rsidP="000E0DCD">
            <w:pPr>
              <w:rPr>
                <w:rFonts w:ascii="Times New Roman" w:hAnsi="Times New Roman" w:cs="Times New Roman"/>
                <w:sz w:val="24"/>
                <w:szCs w:val="24"/>
              </w:rPr>
            </w:pPr>
          </w:p>
          <w:p w:rsidR="006D261C" w:rsidRDefault="006D261C" w:rsidP="00652624">
            <w:pPr>
              <w:rPr>
                <w:rFonts w:ascii="Times New Roman" w:hAnsi="Times New Roman" w:cs="Times New Roman"/>
                <w:sz w:val="24"/>
                <w:szCs w:val="24"/>
              </w:rPr>
            </w:pPr>
            <w:r w:rsidRPr="00652624">
              <w:rPr>
                <w:rFonts w:ascii="Times New Roman" w:hAnsi="Times New Roman" w:cs="Times New Roman"/>
                <w:sz w:val="24"/>
                <w:szCs w:val="24"/>
                <w:u w:val="single"/>
              </w:rPr>
              <w:t>Score:</w:t>
            </w:r>
            <w:r>
              <w:rPr>
                <w:rFonts w:ascii="Times New Roman" w:hAnsi="Times New Roman" w:cs="Times New Roman"/>
                <w:sz w:val="24"/>
                <w:szCs w:val="24"/>
              </w:rPr>
              <w:t>9-11</w:t>
            </w:r>
          </w:p>
        </w:tc>
        <w:tc>
          <w:tcPr>
            <w:tcW w:w="1696"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Level 1</w:t>
            </w:r>
          </w:p>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(Incomplete/</w:t>
            </w:r>
          </w:p>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Unsatisfactory)</w:t>
            </w:r>
          </w:p>
          <w:p w:rsidR="006D261C" w:rsidRDefault="006D261C" w:rsidP="000E0DCD">
            <w:pPr>
              <w:rPr>
                <w:rFonts w:ascii="Times New Roman" w:hAnsi="Times New Roman" w:cs="Times New Roman"/>
                <w:sz w:val="24"/>
                <w:szCs w:val="24"/>
              </w:rPr>
            </w:pPr>
            <w:r w:rsidRPr="006D261C">
              <w:rPr>
                <w:rFonts w:ascii="Times New Roman" w:hAnsi="Times New Roman" w:cs="Times New Roman"/>
                <w:sz w:val="24"/>
                <w:szCs w:val="24"/>
                <w:u w:val="single"/>
              </w:rPr>
              <w:t>Score</w:t>
            </w:r>
            <w:r>
              <w:rPr>
                <w:rFonts w:ascii="Times New Roman" w:hAnsi="Times New Roman" w:cs="Times New Roman"/>
                <w:sz w:val="24"/>
                <w:szCs w:val="24"/>
              </w:rPr>
              <w:t>: 6-8</w:t>
            </w:r>
          </w:p>
        </w:tc>
      </w:tr>
      <w:tr w:rsidR="006D261C" w:rsidTr="009E36BB">
        <w:trPr>
          <w:trHeight w:val="456"/>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11</w:t>
            </w:r>
          </w:p>
        </w:tc>
        <w:tc>
          <w:tcPr>
            <w:tcW w:w="1710" w:type="dxa"/>
          </w:tcPr>
          <w:p w:rsidR="006D261C" w:rsidRDefault="006D261C" w:rsidP="000E0DCD">
            <w:pPr>
              <w:rPr>
                <w:rFonts w:ascii="Times New Roman" w:hAnsi="Times New Roman" w:cs="Times New Roman"/>
                <w:sz w:val="24"/>
                <w:szCs w:val="24"/>
              </w:rPr>
            </w:pPr>
          </w:p>
        </w:tc>
        <w:tc>
          <w:tcPr>
            <w:tcW w:w="1523" w:type="dxa"/>
          </w:tcPr>
          <w:p w:rsidR="006D261C" w:rsidRDefault="006D261C" w:rsidP="000E0DCD">
            <w:pPr>
              <w:rPr>
                <w:rFonts w:ascii="Times New Roman" w:hAnsi="Times New Roman" w:cs="Times New Roman"/>
                <w:sz w:val="24"/>
                <w:szCs w:val="24"/>
              </w:rPr>
            </w:pPr>
          </w:p>
        </w:tc>
        <w:tc>
          <w:tcPr>
            <w:tcW w:w="1573" w:type="dxa"/>
          </w:tcPr>
          <w:p w:rsidR="006D261C" w:rsidRDefault="006D261C" w:rsidP="000E0DCD">
            <w:pPr>
              <w:rPr>
                <w:rFonts w:ascii="Times New Roman" w:hAnsi="Times New Roman" w:cs="Times New Roman"/>
                <w:sz w:val="24"/>
                <w:szCs w:val="24"/>
              </w:rPr>
            </w:pP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32"/>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6D261C" w:rsidRDefault="006D261C" w:rsidP="000E0DCD">
            <w:pPr>
              <w:rPr>
                <w:rFonts w:ascii="Times New Roman" w:hAnsi="Times New Roman" w:cs="Times New Roman"/>
                <w:sz w:val="24"/>
                <w:szCs w:val="24"/>
              </w:rPr>
            </w:pPr>
          </w:p>
        </w:tc>
        <w:tc>
          <w:tcPr>
            <w:tcW w:w="1523" w:type="dxa"/>
          </w:tcPr>
          <w:p w:rsidR="006D261C" w:rsidRDefault="006D261C" w:rsidP="000E0DCD">
            <w:pPr>
              <w:rPr>
                <w:rFonts w:ascii="Times New Roman" w:hAnsi="Times New Roman" w:cs="Times New Roman"/>
                <w:sz w:val="24"/>
                <w:szCs w:val="24"/>
              </w:rPr>
            </w:pPr>
          </w:p>
        </w:tc>
        <w:tc>
          <w:tcPr>
            <w:tcW w:w="1573" w:type="dxa"/>
          </w:tcPr>
          <w:p w:rsidR="006D261C" w:rsidRDefault="006D261C" w:rsidP="000E0DCD">
            <w:pPr>
              <w:rPr>
                <w:rFonts w:ascii="Times New Roman" w:hAnsi="Times New Roman" w:cs="Times New Roman"/>
                <w:sz w:val="24"/>
                <w:szCs w:val="24"/>
              </w:rPr>
            </w:pP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32"/>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9</w:t>
            </w:r>
          </w:p>
        </w:tc>
        <w:tc>
          <w:tcPr>
            <w:tcW w:w="1710" w:type="dxa"/>
          </w:tcPr>
          <w:p w:rsidR="006D261C" w:rsidRDefault="006D261C" w:rsidP="000E0DCD">
            <w:pPr>
              <w:rPr>
                <w:rFonts w:ascii="Times New Roman" w:hAnsi="Times New Roman" w:cs="Times New Roman"/>
                <w:sz w:val="24"/>
                <w:szCs w:val="24"/>
              </w:rPr>
            </w:pPr>
          </w:p>
        </w:tc>
        <w:tc>
          <w:tcPr>
            <w:tcW w:w="1523" w:type="dxa"/>
          </w:tcPr>
          <w:p w:rsidR="006D261C" w:rsidRDefault="006D261C" w:rsidP="000E0DCD">
            <w:pPr>
              <w:rPr>
                <w:rFonts w:ascii="Times New Roman" w:hAnsi="Times New Roman" w:cs="Times New Roman"/>
                <w:sz w:val="24"/>
                <w:szCs w:val="24"/>
              </w:rPr>
            </w:pPr>
          </w:p>
        </w:tc>
        <w:tc>
          <w:tcPr>
            <w:tcW w:w="1573" w:type="dxa"/>
          </w:tcPr>
          <w:p w:rsidR="006D261C" w:rsidRDefault="006D261C" w:rsidP="000E0DCD">
            <w:pPr>
              <w:rPr>
                <w:rFonts w:ascii="Times New Roman" w:hAnsi="Times New Roman" w:cs="Times New Roman"/>
                <w:sz w:val="24"/>
                <w:szCs w:val="24"/>
              </w:rPr>
            </w:pP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56"/>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8</w:t>
            </w:r>
          </w:p>
        </w:tc>
        <w:tc>
          <w:tcPr>
            <w:tcW w:w="1710" w:type="dxa"/>
          </w:tcPr>
          <w:p w:rsidR="006D261C" w:rsidRDefault="006D261C" w:rsidP="000E0DCD">
            <w:pPr>
              <w:rPr>
                <w:rFonts w:ascii="Times New Roman" w:hAnsi="Times New Roman" w:cs="Times New Roman"/>
                <w:sz w:val="24"/>
                <w:szCs w:val="24"/>
              </w:rPr>
            </w:pP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6D261C" w:rsidRDefault="006D261C" w:rsidP="000E0DCD">
            <w:pPr>
              <w:rPr>
                <w:rFonts w:ascii="Times New Roman" w:hAnsi="Times New Roman" w:cs="Times New Roman"/>
                <w:sz w:val="24"/>
                <w:szCs w:val="24"/>
              </w:rPr>
            </w:pP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32"/>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7</w:t>
            </w: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6D261C" w:rsidRDefault="006D261C" w:rsidP="000E0DCD">
            <w:pPr>
              <w:rPr>
                <w:rFonts w:ascii="Times New Roman" w:hAnsi="Times New Roman" w:cs="Times New Roman"/>
                <w:sz w:val="24"/>
                <w:szCs w:val="24"/>
              </w:rPr>
            </w:pP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25"/>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6</w:t>
            </w: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6D261C" w:rsidRDefault="006D261C" w:rsidP="000E0DCD">
            <w:pPr>
              <w:rPr>
                <w:rFonts w:ascii="Times New Roman" w:hAnsi="Times New Roman" w:cs="Times New Roman"/>
                <w:sz w:val="24"/>
                <w:szCs w:val="24"/>
              </w:rPr>
            </w:pP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25"/>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5</w:t>
            </w: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6D261C" w:rsidRDefault="006D261C" w:rsidP="000E0DCD">
            <w:pPr>
              <w:rPr>
                <w:rFonts w:ascii="Times New Roman" w:hAnsi="Times New Roman" w:cs="Times New Roman"/>
                <w:sz w:val="24"/>
                <w:szCs w:val="24"/>
              </w:rPr>
            </w:pP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25"/>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4</w:t>
            </w: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6D261C" w:rsidRDefault="006D261C" w:rsidP="000E0DCD">
            <w:pPr>
              <w:rPr>
                <w:rFonts w:ascii="Times New Roman" w:hAnsi="Times New Roman" w:cs="Times New Roman"/>
                <w:sz w:val="24"/>
                <w:szCs w:val="24"/>
              </w:rPr>
            </w:pP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25"/>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25"/>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25"/>
        </w:trPr>
        <w:tc>
          <w:tcPr>
            <w:tcW w:w="1444"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6D261C" w:rsidRDefault="006D261C" w:rsidP="000E0DCD">
            <w:pPr>
              <w:rPr>
                <w:rFonts w:ascii="Times New Roman" w:hAnsi="Times New Roman" w:cs="Times New Roman"/>
                <w:sz w:val="24"/>
                <w:szCs w:val="24"/>
              </w:rPr>
            </w:pPr>
          </w:p>
        </w:tc>
      </w:tr>
      <w:tr w:rsidR="006D261C" w:rsidTr="009E36BB">
        <w:trPr>
          <w:trHeight w:val="425"/>
        </w:trPr>
        <w:tc>
          <w:tcPr>
            <w:tcW w:w="1444" w:type="dxa"/>
          </w:tcPr>
          <w:p w:rsidR="006D261C" w:rsidRDefault="006D261C" w:rsidP="000E0DCD">
            <w:pPr>
              <w:rPr>
                <w:rFonts w:ascii="Times New Roman" w:hAnsi="Times New Roman" w:cs="Times New Roman"/>
                <w:sz w:val="24"/>
                <w:szCs w:val="24"/>
              </w:rPr>
            </w:pPr>
          </w:p>
        </w:tc>
        <w:tc>
          <w:tcPr>
            <w:tcW w:w="1710"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7 Students</w:t>
            </w:r>
          </w:p>
        </w:tc>
        <w:tc>
          <w:tcPr>
            <w:tcW w:w="152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8 Students</w:t>
            </w:r>
          </w:p>
        </w:tc>
        <w:tc>
          <w:tcPr>
            <w:tcW w:w="1573" w:type="dxa"/>
          </w:tcPr>
          <w:p w:rsidR="006D261C" w:rsidRDefault="006D261C" w:rsidP="000E0DCD">
            <w:pPr>
              <w:rPr>
                <w:rFonts w:ascii="Times New Roman" w:hAnsi="Times New Roman" w:cs="Times New Roman"/>
                <w:sz w:val="24"/>
                <w:szCs w:val="24"/>
              </w:rPr>
            </w:pPr>
            <w:r>
              <w:rPr>
                <w:rFonts w:ascii="Times New Roman" w:hAnsi="Times New Roman" w:cs="Times New Roman"/>
                <w:sz w:val="24"/>
                <w:szCs w:val="24"/>
              </w:rPr>
              <w:t>3 Students</w:t>
            </w:r>
          </w:p>
        </w:tc>
        <w:tc>
          <w:tcPr>
            <w:tcW w:w="1696" w:type="dxa"/>
          </w:tcPr>
          <w:p w:rsidR="006D261C" w:rsidRDefault="009B00A2" w:rsidP="000E0DCD">
            <w:pPr>
              <w:rPr>
                <w:rFonts w:ascii="Times New Roman" w:hAnsi="Times New Roman" w:cs="Times New Roman"/>
                <w:sz w:val="24"/>
                <w:szCs w:val="24"/>
              </w:rPr>
            </w:pPr>
            <w:r>
              <w:rPr>
                <w:rFonts w:ascii="Times New Roman" w:hAnsi="Times New Roman" w:cs="Times New Roman"/>
                <w:sz w:val="24"/>
                <w:szCs w:val="24"/>
              </w:rPr>
              <w:t>0 Students</w:t>
            </w:r>
          </w:p>
          <w:p w:rsidR="009B00A2" w:rsidRDefault="009B00A2" w:rsidP="00464D7E">
            <w:pPr>
              <w:rPr>
                <w:rFonts w:ascii="Times New Roman" w:hAnsi="Times New Roman" w:cs="Times New Roman"/>
                <w:sz w:val="24"/>
                <w:szCs w:val="24"/>
              </w:rPr>
            </w:pPr>
            <w:r>
              <w:rPr>
                <w:rFonts w:ascii="Times New Roman" w:hAnsi="Times New Roman" w:cs="Times New Roman"/>
                <w:sz w:val="24"/>
                <w:szCs w:val="24"/>
              </w:rPr>
              <w:t xml:space="preserve">(all students participated in class chart </w:t>
            </w:r>
            <w:r w:rsidR="00464D7E">
              <w:rPr>
                <w:rFonts w:ascii="Times New Roman" w:hAnsi="Times New Roman" w:cs="Times New Roman"/>
                <w:sz w:val="24"/>
                <w:szCs w:val="24"/>
              </w:rPr>
              <w:t>post-test</w:t>
            </w:r>
            <w:r>
              <w:rPr>
                <w:rFonts w:ascii="Times New Roman" w:hAnsi="Times New Roman" w:cs="Times New Roman"/>
                <w:sz w:val="24"/>
                <w:szCs w:val="24"/>
              </w:rPr>
              <w:t>)</w:t>
            </w:r>
          </w:p>
        </w:tc>
      </w:tr>
    </w:tbl>
    <w:p w:rsidR="00574992" w:rsidRDefault="00574992" w:rsidP="00C714FE">
      <w:pPr>
        <w:spacing w:after="0" w:line="240" w:lineRule="auto"/>
        <w:rPr>
          <w:rFonts w:ascii="Times New Roman" w:hAnsi="Times New Roman" w:cs="Times New Roman"/>
          <w:sz w:val="24"/>
          <w:szCs w:val="24"/>
        </w:rPr>
      </w:pPr>
    </w:p>
    <w:p w:rsidR="00574992" w:rsidRDefault="00574992" w:rsidP="00C714FE">
      <w:pPr>
        <w:spacing w:after="0" w:line="240" w:lineRule="auto"/>
        <w:rPr>
          <w:rFonts w:ascii="Times New Roman" w:hAnsi="Times New Roman" w:cs="Times New Roman"/>
          <w:sz w:val="24"/>
          <w:szCs w:val="24"/>
        </w:rPr>
      </w:pPr>
    </w:p>
    <w:p w:rsidR="00574992" w:rsidRDefault="00574992" w:rsidP="00C714FE">
      <w:pPr>
        <w:spacing w:after="0" w:line="240" w:lineRule="auto"/>
        <w:rPr>
          <w:rFonts w:ascii="Times New Roman" w:hAnsi="Times New Roman" w:cs="Times New Roman"/>
          <w:sz w:val="24"/>
          <w:szCs w:val="24"/>
        </w:rPr>
      </w:pPr>
    </w:p>
    <w:p w:rsidR="00574992" w:rsidRDefault="00574992" w:rsidP="00C714FE">
      <w:pPr>
        <w:spacing w:after="0" w:line="240" w:lineRule="auto"/>
        <w:rPr>
          <w:rFonts w:ascii="Times New Roman" w:hAnsi="Times New Roman" w:cs="Times New Roman"/>
          <w:sz w:val="24"/>
          <w:szCs w:val="24"/>
        </w:rPr>
      </w:pPr>
    </w:p>
    <w:p w:rsidR="00574992" w:rsidRDefault="00574992" w:rsidP="00C714FE">
      <w:pPr>
        <w:spacing w:after="0" w:line="240" w:lineRule="auto"/>
        <w:rPr>
          <w:rFonts w:ascii="Times New Roman" w:hAnsi="Times New Roman" w:cs="Times New Roman"/>
          <w:sz w:val="24"/>
          <w:szCs w:val="24"/>
        </w:rPr>
      </w:pPr>
    </w:p>
    <w:p w:rsidR="00574992" w:rsidRDefault="00574992"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834D31" w:rsidRDefault="00834D31" w:rsidP="00C714FE">
      <w:pPr>
        <w:spacing w:after="0" w:line="240" w:lineRule="auto"/>
        <w:rPr>
          <w:rFonts w:ascii="Times New Roman" w:hAnsi="Times New Roman" w:cs="Times New Roman"/>
          <w:sz w:val="24"/>
          <w:szCs w:val="24"/>
        </w:rPr>
      </w:pPr>
    </w:p>
    <w:p w:rsidR="003B3F2C" w:rsidRDefault="003B3F2C" w:rsidP="00C714FE">
      <w:pPr>
        <w:spacing w:after="0" w:line="240" w:lineRule="auto"/>
        <w:rPr>
          <w:rFonts w:ascii="Times New Roman" w:hAnsi="Times New Roman" w:cs="Times New Roman"/>
          <w:sz w:val="24"/>
          <w:szCs w:val="24"/>
        </w:rPr>
      </w:pPr>
    </w:p>
    <w:p w:rsidR="003B3F2C" w:rsidRDefault="003B3F2C" w:rsidP="00C714FE">
      <w:pPr>
        <w:spacing w:after="0" w:line="240" w:lineRule="auto"/>
        <w:rPr>
          <w:rFonts w:ascii="Times New Roman" w:hAnsi="Times New Roman" w:cs="Times New Roman"/>
          <w:sz w:val="24"/>
          <w:szCs w:val="24"/>
        </w:rPr>
      </w:pPr>
    </w:p>
    <w:p w:rsidR="003B3F2C" w:rsidRDefault="003B3F2C" w:rsidP="00C714FE">
      <w:pPr>
        <w:spacing w:after="0" w:line="240" w:lineRule="auto"/>
        <w:rPr>
          <w:rFonts w:ascii="Times New Roman" w:hAnsi="Times New Roman" w:cs="Times New Roman"/>
          <w:sz w:val="24"/>
          <w:szCs w:val="24"/>
        </w:rPr>
      </w:pPr>
    </w:p>
    <w:p w:rsidR="003B3F2C" w:rsidRDefault="003B3F2C" w:rsidP="00C714FE">
      <w:pPr>
        <w:spacing w:after="0" w:line="240" w:lineRule="auto"/>
        <w:rPr>
          <w:rFonts w:ascii="Times New Roman" w:hAnsi="Times New Roman" w:cs="Times New Roman"/>
          <w:sz w:val="24"/>
          <w:szCs w:val="24"/>
        </w:rPr>
      </w:pPr>
    </w:p>
    <w:p w:rsidR="003B3F2C" w:rsidRDefault="003B3F2C" w:rsidP="00C714FE">
      <w:pPr>
        <w:spacing w:after="0" w:line="240" w:lineRule="auto"/>
        <w:rPr>
          <w:rFonts w:ascii="Times New Roman" w:hAnsi="Times New Roman" w:cs="Times New Roman"/>
          <w:sz w:val="24"/>
          <w:szCs w:val="24"/>
        </w:rPr>
      </w:pPr>
    </w:p>
    <w:p w:rsidR="003B3F2C" w:rsidRDefault="003B3F2C" w:rsidP="00C714FE">
      <w:pPr>
        <w:spacing w:after="0" w:line="240" w:lineRule="auto"/>
        <w:rPr>
          <w:rFonts w:ascii="Times New Roman" w:hAnsi="Times New Roman" w:cs="Times New Roman"/>
          <w:sz w:val="24"/>
          <w:szCs w:val="24"/>
        </w:rPr>
      </w:pPr>
    </w:p>
    <w:p w:rsidR="003B3F2C" w:rsidRDefault="003B3F2C" w:rsidP="00C714FE">
      <w:pPr>
        <w:spacing w:after="0" w:line="240" w:lineRule="auto"/>
        <w:rPr>
          <w:rFonts w:ascii="Times New Roman" w:hAnsi="Times New Roman" w:cs="Times New Roman"/>
          <w:sz w:val="24"/>
          <w:szCs w:val="24"/>
        </w:rPr>
      </w:pPr>
    </w:p>
    <w:p w:rsidR="006151A4" w:rsidRDefault="0091759A" w:rsidP="003B3F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student charts were completed, we went over the charts as a class. I allowed each row to go back up to the overhead to fill in missing sections of the chart. Each student was to add something new to the chart. 7 students were able to accurately add something new to each section of the chart. 8 students were able to add something new to almost every section of the chart, with maybe 1 section missing. 3 students were able to add new information to only 2 or 3 sections. </w:t>
      </w:r>
    </w:p>
    <w:p w:rsidR="00C82420" w:rsidRDefault="00C82420" w:rsidP="00FD0C2B">
      <w:pPr>
        <w:spacing w:after="0" w:line="240" w:lineRule="auto"/>
        <w:ind w:left="8640" w:firstLine="720"/>
        <w:rPr>
          <w:rFonts w:ascii="Times New Roman" w:hAnsi="Times New Roman" w:cs="Times New Roman"/>
          <w:sz w:val="24"/>
          <w:szCs w:val="24"/>
        </w:rPr>
      </w:pPr>
    </w:p>
    <w:p w:rsidR="009E36BB" w:rsidRDefault="009E36BB" w:rsidP="00C82420">
      <w:pPr>
        <w:spacing w:after="0" w:line="240" w:lineRule="auto"/>
        <w:jc w:val="center"/>
        <w:rPr>
          <w:rFonts w:ascii="Times New Roman" w:hAnsi="Times New Roman" w:cs="Times New Roman"/>
          <w:b/>
          <w:sz w:val="24"/>
          <w:szCs w:val="24"/>
        </w:rPr>
      </w:pPr>
    </w:p>
    <w:p w:rsidR="009E36BB" w:rsidRDefault="009E36BB" w:rsidP="00C82420">
      <w:pPr>
        <w:spacing w:after="0" w:line="240" w:lineRule="auto"/>
        <w:jc w:val="center"/>
        <w:rPr>
          <w:rFonts w:ascii="Times New Roman" w:hAnsi="Times New Roman" w:cs="Times New Roman"/>
          <w:b/>
          <w:sz w:val="24"/>
          <w:szCs w:val="24"/>
        </w:rPr>
      </w:pPr>
    </w:p>
    <w:p w:rsidR="009E36BB" w:rsidRDefault="009E36BB" w:rsidP="00C82420">
      <w:pPr>
        <w:spacing w:after="0" w:line="240" w:lineRule="auto"/>
        <w:jc w:val="center"/>
        <w:rPr>
          <w:rFonts w:ascii="Times New Roman" w:hAnsi="Times New Roman" w:cs="Times New Roman"/>
          <w:b/>
          <w:sz w:val="24"/>
          <w:szCs w:val="24"/>
        </w:rPr>
      </w:pPr>
    </w:p>
    <w:p w:rsidR="009E36BB" w:rsidRDefault="009E36BB" w:rsidP="00C82420">
      <w:pPr>
        <w:spacing w:after="0" w:line="240" w:lineRule="auto"/>
        <w:jc w:val="center"/>
        <w:rPr>
          <w:rFonts w:ascii="Times New Roman" w:hAnsi="Times New Roman" w:cs="Times New Roman"/>
          <w:b/>
          <w:sz w:val="24"/>
          <w:szCs w:val="24"/>
        </w:rPr>
      </w:pPr>
    </w:p>
    <w:p w:rsidR="009E36BB" w:rsidRDefault="009E36BB" w:rsidP="00C82420">
      <w:pPr>
        <w:spacing w:after="0" w:line="240" w:lineRule="auto"/>
        <w:jc w:val="center"/>
        <w:rPr>
          <w:rFonts w:ascii="Times New Roman" w:hAnsi="Times New Roman" w:cs="Times New Roman"/>
          <w:b/>
          <w:sz w:val="24"/>
          <w:szCs w:val="24"/>
        </w:rPr>
      </w:pPr>
    </w:p>
    <w:p w:rsidR="00DE4507" w:rsidRDefault="00DE4507" w:rsidP="00C82420">
      <w:pPr>
        <w:spacing w:after="0" w:line="240" w:lineRule="auto"/>
        <w:jc w:val="center"/>
        <w:rPr>
          <w:rFonts w:ascii="Times New Roman" w:hAnsi="Times New Roman" w:cs="Times New Roman"/>
          <w:b/>
          <w:sz w:val="24"/>
          <w:szCs w:val="24"/>
        </w:rPr>
      </w:pPr>
    </w:p>
    <w:p w:rsidR="00C82420" w:rsidRPr="00C82420" w:rsidRDefault="00C82420" w:rsidP="00C82420">
      <w:pPr>
        <w:spacing w:after="0" w:line="240" w:lineRule="auto"/>
        <w:jc w:val="center"/>
        <w:rPr>
          <w:rFonts w:ascii="Times New Roman" w:hAnsi="Times New Roman" w:cs="Times New Roman"/>
          <w:b/>
          <w:sz w:val="24"/>
          <w:szCs w:val="24"/>
        </w:rPr>
      </w:pPr>
      <w:r w:rsidRPr="00C82420">
        <w:rPr>
          <w:rFonts w:ascii="Times New Roman" w:hAnsi="Times New Roman" w:cs="Times New Roman"/>
          <w:b/>
          <w:sz w:val="24"/>
          <w:szCs w:val="24"/>
        </w:rPr>
        <w:lastRenderedPageBreak/>
        <w:t>Post-Test</w:t>
      </w:r>
    </w:p>
    <w:p w:rsidR="00C82420" w:rsidRDefault="00C82420" w:rsidP="00C82420">
      <w:pPr>
        <w:spacing w:after="0" w:line="240" w:lineRule="auto"/>
        <w:jc w:val="center"/>
        <w:rPr>
          <w:rFonts w:ascii="Times New Roman" w:hAnsi="Times New Roman" w:cs="Times New Roman"/>
          <w:b/>
          <w:sz w:val="24"/>
          <w:szCs w:val="24"/>
        </w:rPr>
      </w:pPr>
      <w:r w:rsidRPr="00C82420">
        <w:rPr>
          <w:rFonts w:ascii="Times New Roman" w:hAnsi="Times New Roman" w:cs="Times New Roman"/>
          <w:b/>
          <w:sz w:val="24"/>
          <w:szCs w:val="24"/>
        </w:rPr>
        <w:t>Collective Completed Chart from Overhead</w:t>
      </w:r>
    </w:p>
    <w:p w:rsidR="00C82420" w:rsidRDefault="00C82420" w:rsidP="00C82420">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represents the completed chart. After the students learned more about sequels, Act II, and effective prediction making, they were better able to complete the chart.</w:t>
      </w:r>
      <w:r w:rsidRPr="00C82420">
        <w:rPr>
          <w:rFonts w:ascii="Times New Roman" w:hAnsi="Times New Roman" w:cs="Times New Roman"/>
          <w:sz w:val="24"/>
          <w:szCs w:val="24"/>
        </w:rPr>
        <w:t xml:space="preserve"> </w:t>
      </w:r>
      <w:r>
        <w:rPr>
          <w:rFonts w:ascii="Times New Roman" w:hAnsi="Times New Roman" w:cs="Times New Roman"/>
          <w:sz w:val="24"/>
          <w:szCs w:val="24"/>
        </w:rPr>
        <w:t>The students went up to the board by rows to add information to the chart.</w:t>
      </w:r>
    </w:p>
    <w:p w:rsidR="00C82420" w:rsidRPr="00C82420" w:rsidRDefault="00C82420" w:rsidP="00C82420">
      <w:pPr>
        <w:spacing w:after="0" w:line="240" w:lineRule="auto"/>
        <w:rPr>
          <w:rFonts w:ascii="Times New Roman" w:hAnsi="Times New Roman" w:cs="Times New Roman"/>
          <w:sz w:val="24"/>
          <w:szCs w:val="24"/>
        </w:rPr>
      </w:pPr>
    </w:p>
    <w:p w:rsidR="00C82420" w:rsidRPr="00880D49" w:rsidRDefault="00C82420" w:rsidP="00C82420">
      <w:pPr>
        <w:spacing w:after="0" w:line="240" w:lineRule="auto"/>
        <w:rPr>
          <w:rFonts w:ascii="Times New Roman" w:hAnsi="Times New Roman" w:cs="Times New Roman"/>
          <w:sz w:val="20"/>
          <w:szCs w:val="20"/>
        </w:rPr>
      </w:pPr>
    </w:p>
    <w:tbl>
      <w:tblPr>
        <w:tblStyle w:val="TableGrid"/>
        <w:tblW w:w="0" w:type="auto"/>
        <w:tblLook w:val="04A0"/>
      </w:tblPr>
      <w:tblGrid>
        <w:gridCol w:w="2475"/>
        <w:gridCol w:w="2589"/>
        <w:gridCol w:w="2256"/>
        <w:gridCol w:w="2256"/>
      </w:tblGrid>
      <w:tr w:rsidR="00C82420" w:rsidRPr="00880D49" w:rsidTr="007D70FC">
        <w:trPr>
          <w:trHeight w:val="548"/>
        </w:trPr>
        <w:tc>
          <w:tcPr>
            <w:tcW w:w="2475" w:type="dxa"/>
          </w:tcPr>
          <w:p w:rsidR="00C82420" w:rsidRPr="006151A4" w:rsidRDefault="00C82420" w:rsidP="007D70FC">
            <w:pPr>
              <w:rPr>
                <w:rFonts w:ascii="Times New Roman" w:hAnsi="Times New Roman" w:cs="Times New Roman"/>
                <w:b/>
                <w:sz w:val="28"/>
                <w:szCs w:val="28"/>
              </w:rPr>
            </w:pPr>
            <w:r w:rsidRPr="006151A4">
              <w:rPr>
                <w:rFonts w:ascii="Times New Roman" w:hAnsi="Times New Roman" w:cs="Times New Roman"/>
                <w:b/>
                <w:sz w:val="28"/>
                <w:szCs w:val="28"/>
              </w:rPr>
              <w:t>What is a sequel?</w:t>
            </w:r>
            <w:r>
              <w:rPr>
                <w:rFonts w:ascii="Times New Roman" w:hAnsi="Times New Roman" w:cs="Times New Roman"/>
                <w:b/>
                <w:sz w:val="28"/>
                <w:szCs w:val="28"/>
              </w:rPr>
              <w:t xml:space="preserve"> Include examples of a sequel.</w:t>
            </w:r>
          </w:p>
        </w:tc>
        <w:tc>
          <w:tcPr>
            <w:tcW w:w="2589" w:type="dxa"/>
          </w:tcPr>
          <w:p w:rsidR="00C82420" w:rsidRPr="006151A4" w:rsidRDefault="00C82420" w:rsidP="007D70FC">
            <w:pPr>
              <w:rPr>
                <w:rFonts w:ascii="Times New Roman" w:hAnsi="Times New Roman" w:cs="Times New Roman"/>
                <w:b/>
                <w:sz w:val="28"/>
                <w:szCs w:val="28"/>
              </w:rPr>
            </w:pPr>
            <w:r w:rsidRPr="006151A4">
              <w:rPr>
                <w:rFonts w:ascii="Times New Roman" w:hAnsi="Times New Roman" w:cs="Times New Roman"/>
                <w:b/>
                <w:sz w:val="28"/>
                <w:szCs w:val="28"/>
              </w:rPr>
              <w:t xml:space="preserve">Summarize a scene from Act II. </w:t>
            </w:r>
          </w:p>
        </w:tc>
        <w:tc>
          <w:tcPr>
            <w:tcW w:w="2256" w:type="dxa"/>
          </w:tcPr>
          <w:p w:rsidR="00C82420" w:rsidRPr="006151A4" w:rsidRDefault="00C82420" w:rsidP="007D70FC">
            <w:pPr>
              <w:rPr>
                <w:rFonts w:ascii="Times New Roman" w:hAnsi="Times New Roman" w:cs="Times New Roman"/>
                <w:b/>
                <w:sz w:val="24"/>
                <w:szCs w:val="24"/>
              </w:rPr>
            </w:pPr>
            <w:r w:rsidRPr="006151A4">
              <w:rPr>
                <w:rFonts w:ascii="Times New Roman" w:hAnsi="Times New Roman" w:cs="Times New Roman"/>
                <w:b/>
                <w:sz w:val="24"/>
                <w:szCs w:val="24"/>
              </w:rPr>
              <w:t>How would the scene you wrote about be changed</w:t>
            </w:r>
            <w:r w:rsidR="005F4B81">
              <w:rPr>
                <w:rFonts w:ascii="Times New Roman" w:hAnsi="Times New Roman" w:cs="Times New Roman"/>
                <w:b/>
                <w:sz w:val="24"/>
                <w:szCs w:val="24"/>
              </w:rPr>
              <w:t xml:space="preserve"> or elaborated on</w:t>
            </w:r>
            <w:r w:rsidRPr="006151A4">
              <w:rPr>
                <w:rFonts w:ascii="Times New Roman" w:hAnsi="Times New Roman" w:cs="Times New Roman"/>
                <w:b/>
                <w:sz w:val="24"/>
                <w:szCs w:val="24"/>
              </w:rPr>
              <w:t xml:space="preserve"> if </w:t>
            </w:r>
            <w:r w:rsidRPr="006151A4">
              <w:rPr>
                <w:rFonts w:ascii="Times New Roman" w:hAnsi="Times New Roman" w:cs="Times New Roman"/>
                <w:b/>
                <w:sz w:val="24"/>
                <w:szCs w:val="24"/>
                <w:u w:val="single"/>
              </w:rPr>
              <w:t>A Raisin in the Sun II</w:t>
            </w:r>
            <w:r w:rsidRPr="006151A4">
              <w:rPr>
                <w:rFonts w:ascii="Times New Roman" w:hAnsi="Times New Roman" w:cs="Times New Roman"/>
                <w:b/>
                <w:sz w:val="24"/>
                <w:szCs w:val="24"/>
              </w:rPr>
              <w:t xml:space="preserve"> was created?</w:t>
            </w:r>
          </w:p>
        </w:tc>
        <w:tc>
          <w:tcPr>
            <w:tcW w:w="2256" w:type="dxa"/>
          </w:tcPr>
          <w:p w:rsidR="00C82420" w:rsidRPr="006151A4" w:rsidRDefault="00C82420" w:rsidP="007D70FC">
            <w:pPr>
              <w:rPr>
                <w:rFonts w:ascii="Times New Roman" w:hAnsi="Times New Roman" w:cs="Times New Roman"/>
                <w:b/>
                <w:sz w:val="28"/>
                <w:szCs w:val="28"/>
              </w:rPr>
            </w:pPr>
            <w:r w:rsidRPr="006151A4">
              <w:rPr>
                <w:rFonts w:ascii="Times New Roman" w:hAnsi="Times New Roman" w:cs="Times New Roman"/>
                <w:b/>
                <w:sz w:val="28"/>
                <w:szCs w:val="28"/>
              </w:rPr>
              <w:t>Predict what will happen in Act III or what you want to happen in Act III.</w:t>
            </w:r>
          </w:p>
        </w:tc>
      </w:tr>
      <w:tr w:rsidR="00C82420" w:rsidRPr="00880D49" w:rsidTr="00697E14">
        <w:trPr>
          <w:trHeight w:val="827"/>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A work that follows a previous piece of work.</w:t>
            </w:r>
          </w:p>
        </w:tc>
        <w:tc>
          <w:tcPr>
            <w:tcW w:w="2589"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Mama gives Walter $3,000 for himself, and $3,500 to put in the bank for </w:t>
            </w:r>
            <w:proofErr w:type="spellStart"/>
            <w:r w:rsidRPr="00697E14">
              <w:rPr>
                <w:rFonts w:ascii="Times New Roman" w:hAnsi="Times New Roman" w:cs="Times New Roman"/>
                <w:sz w:val="16"/>
                <w:szCs w:val="16"/>
              </w:rPr>
              <w:t>Beneatha’s</w:t>
            </w:r>
            <w:proofErr w:type="spellEnd"/>
            <w:r w:rsidRPr="00697E14">
              <w:rPr>
                <w:rFonts w:ascii="Times New Roman" w:hAnsi="Times New Roman" w:cs="Times New Roman"/>
                <w:sz w:val="16"/>
                <w:szCs w:val="16"/>
              </w:rPr>
              <w:t xml:space="preserve"> schooling.</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Walter does not give to money to Willy Harris, so Willy never loses it, and Walter is able to start his liquor store business. </w:t>
            </w:r>
            <w:proofErr w:type="spellStart"/>
            <w:r w:rsidRPr="00697E14">
              <w:rPr>
                <w:rFonts w:ascii="Times New Roman" w:hAnsi="Times New Roman" w:cs="Times New Roman"/>
                <w:sz w:val="16"/>
                <w:szCs w:val="16"/>
              </w:rPr>
              <w:t>Beneatha</w:t>
            </w:r>
            <w:proofErr w:type="spellEnd"/>
            <w:r w:rsidRPr="00697E14">
              <w:rPr>
                <w:rFonts w:ascii="Times New Roman" w:hAnsi="Times New Roman" w:cs="Times New Roman"/>
                <w:sz w:val="16"/>
                <w:szCs w:val="16"/>
              </w:rPr>
              <w:t xml:space="preserve"> can be a doctor.</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The </w:t>
            </w:r>
            <w:proofErr w:type="spellStart"/>
            <w:r w:rsidRPr="00697E14">
              <w:rPr>
                <w:rFonts w:ascii="Times New Roman" w:hAnsi="Times New Roman" w:cs="Times New Roman"/>
                <w:sz w:val="16"/>
                <w:szCs w:val="16"/>
              </w:rPr>
              <w:t>Youngers</w:t>
            </w:r>
            <w:proofErr w:type="spellEnd"/>
            <w:r w:rsidRPr="00697E14">
              <w:rPr>
                <w:rFonts w:ascii="Times New Roman" w:hAnsi="Times New Roman" w:cs="Times New Roman"/>
                <w:sz w:val="16"/>
                <w:szCs w:val="16"/>
              </w:rPr>
              <w:t xml:space="preserve"> will not move into the house because of Karl Lindner’s visit.</w:t>
            </w:r>
          </w:p>
        </w:tc>
      </w:tr>
      <w:tr w:rsidR="00C82420" w:rsidRPr="00880D49" w:rsidTr="00697E14">
        <w:trPr>
          <w:trHeight w:val="647"/>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A book that has a second part to it, and the second part/book relates to the first book.</w:t>
            </w:r>
          </w:p>
        </w:tc>
        <w:tc>
          <w:tcPr>
            <w:tcW w:w="2589"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Karl Lindner enters, and discusses why the </w:t>
            </w:r>
            <w:proofErr w:type="spellStart"/>
            <w:r w:rsidRPr="00697E14">
              <w:rPr>
                <w:rFonts w:ascii="Times New Roman" w:hAnsi="Times New Roman" w:cs="Times New Roman"/>
                <w:sz w:val="16"/>
                <w:szCs w:val="16"/>
              </w:rPr>
              <w:t>Youngers</w:t>
            </w:r>
            <w:proofErr w:type="spellEnd"/>
            <w:r w:rsidRPr="00697E14">
              <w:rPr>
                <w:rFonts w:ascii="Times New Roman" w:hAnsi="Times New Roman" w:cs="Times New Roman"/>
                <w:sz w:val="16"/>
                <w:szCs w:val="16"/>
              </w:rPr>
              <w:t xml:space="preserve"> should not move in to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Karl is racist. Walter kicks him out of the house.</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The </w:t>
            </w:r>
            <w:proofErr w:type="spellStart"/>
            <w:r w:rsidRPr="00697E14">
              <w:rPr>
                <w:rFonts w:ascii="Times New Roman" w:hAnsi="Times New Roman" w:cs="Times New Roman"/>
                <w:sz w:val="16"/>
                <w:szCs w:val="16"/>
              </w:rPr>
              <w:t>Youngers</w:t>
            </w:r>
            <w:proofErr w:type="spellEnd"/>
            <w:r w:rsidRPr="00697E14">
              <w:rPr>
                <w:rFonts w:ascii="Times New Roman" w:hAnsi="Times New Roman" w:cs="Times New Roman"/>
                <w:sz w:val="16"/>
                <w:szCs w:val="16"/>
              </w:rPr>
              <w:t xml:space="preserve"> would not listen to what Karl Lindner says, and they would decide to move into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anyway. They would not even consider what he says, and move in that very day.</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Maybe the Younger family will move in the day after Karl Lindner leaves to prove him wrong. </w:t>
            </w:r>
          </w:p>
        </w:tc>
      </w:tr>
      <w:tr w:rsidR="00C82420" w:rsidRPr="00880D49" w:rsidTr="007D70FC">
        <w:trPr>
          <w:trHeight w:val="287"/>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A book that continues with new scenes.</w:t>
            </w:r>
          </w:p>
        </w:tc>
        <w:tc>
          <w:tcPr>
            <w:tcW w:w="2589" w:type="dxa"/>
          </w:tcPr>
          <w:p w:rsidR="00C82420" w:rsidRPr="00697E14" w:rsidRDefault="00C82420" w:rsidP="007D70FC">
            <w:pPr>
              <w:rPr>
                <w:rFonts w:ascii="Times New Roman" w:hAnsi="Times New Roman" w:cs="Times New Roman"/>
                <w:sz w:val="16"/>
                <w:szCs w:val="16"/>
              </w:rPr>
            </w:pPr>
            <w:proofErr w:type="spellStart"/>
            <w:r w:rsidRPr="00697E14">
              <w:rPr>
                <w:rFonts w:ascii="Times New Roman" w:hAnsi="Times New Roman" w:cs="Times New Roman"/>
                <w:sz w:val="16"/>
                <w:szCs w:val="16"/>
              </w:rPr>
              <w:t>Beneatha</w:t>
            </w:r>
            <w:proofErr w:type="spellEnd"/>
            <w:r w:rsidRPr="00697E14">
              <w:rPr>
                <w:rFonts w:ascii="Times New Roman" w:hAnsi="Times New Roman" w:cs="Times New Roman"/>
                <w:sz w:val="16"/>
                <w:szCs w:val="16"/>
              </w:rPr>
              <w:t xml:space="preserve"> embraces her cultural identity (dances to folk music and wears Nigerian robes)</w:t>
            </w:r>
          </w:p>
        </w:tc>
        <w:tc>
          <w:tcPr>
            <w:tcW w:w="2256" w:type="dxa"/>
          </w:tcPr>
          <w:p w:rsidR="00C82420" w:rsidRPr="00697E14" w:rsidRDefault="005F4B81" w:rsidP="007D70FC">
            <w:pPr>
              <w:rPr>
                <w:rFonts w:ascii="Times New Roman" w:hAnsi="Times New Roman" w:cs="Times New Roman"/>
                <w:sz w:val="16"/>
                <w:szCs w:val="16"/>
              </w:rPr>
            </w:pPr>
            <w:proofErr w:type="spellStart"/>
            <w:r w:rsidRPr="00697E14">
              <w:rPr>
                <w:rFonts w:ascii="Times New Roman" w:hAnsi="Times New Roman" w:cs="Times New Roman"/>
                <w:sz w:val="16"/>
                <w:szCs w:val="16"/>
              </w:rPr>
              <w:t>Beneatha</w:t>
            </w:r>
            <w:proofErr w:type="spellEnd"/>
            <w:r w:rsidRPr="00697E14">
              <w:rPr>
                <w:rFonts w:ascii="Times New Roman" w:hAnsi="Times New Roman" w:cs="Times New Roman"/>
                <w:sz w:val="16"/>
                <w:szCs w:val="16"/>
              </w:rPr>
              <w:t xml:space="preserve"> decides to move out of her house and move in with </w:t>
            </w:r>
            <w:proofErr w:type="spellStart"/>
            <w:r w:rsidRPr="00697E14">
              <w:rPr>
                <w:rFonts w:ascii="Times New Roman" w:hAnsi="Times New Roman" w:cs="Times New Roman"/>
                <w:sz w:val="16"/>
                <w:szCs w:val="16"/>
              </w:rPr>
              <w:t>Asagai</w:t>
            </w:r>
            <w:proofErr w:type="spellEnd"/>
            <w:r w:rsidRPr="00697E14">
              <w:rPr>
                <w:rFonts w:ascii="Times New Roman" w:hAnsi="Times New Roman" w:cs="Times New Roman"/>
                <w:sz w:val="16"/>
                <w:szCs w:val="16"/>
              </w:rPr>
              <w:t xml:space="preserve"> because her family fails to embrace the African culture.</w:t>
            </w:r>
          </w:p>
        </w:tc>
        <w:tc>
          <w:tcPr>
            <w:tcW w:w="2256" w:type="dxa"/>
          </w:tcPr>
          <w:p w:rsidR="00C82420" w:rsidRPr="00697E14" w:rsidRDefault="00C82420" w:rsidP="007D70FC">
            <w:pPr>
              <w:rPr>
                <w:rFonts w:ascii="Times New Roman" w:hAnsi="Times New Roman" w:cs="Times New Roman"/>
                <w:sz w:val="16"/>
                <w:szCs w:val="16"/>
              </w:rPr>
            </w:pPr>
            <w:proofErr w:type="spellStart"/>
            <w:r w:rsidRPr="00697E14">
              <w:rPr>
                <w:rFonts w:ascii="Times New Roman" w:hAnsi="Times New Roman" w:cs="Times New Roman"/>
                <w:sz w:val="16"/>
                <w:szCs w:val="16"/>
              </w:rPr>
              <w:t>Beneatha</w:t>
            </w:r>
            <w:proofErr w:type="spellEnd"/>
            <w:r w:rsidRPr="00697E14">
              <w:rPr>
                <w:rFonts w:ascii="Times New Roman" w:hAnsi="Times New Roman" w:cs="Times New Roman"/>
                <w:sz w:val="16"/>
                <w:szCs w:val="16"/>
              </w:rPr>
              <w:t xml:space="preserve"> will begin to date </w:t>
            </w:r>
            <w:proofErr w:type="spellStart"/>
            <w:r w:rsidRPr="00697E14">
              <w:rPr>
                <w:rFonts w:ascii="Times New Roman" w:hAnsi="Times New Roman" w:cs="Times New Roman"/>
                <w:sz w:val="16"/>
                <w:szCs w:val="16"/>
              </w:rPr>
              <w:t>Asagai</w:t>
            </w:r>
            <w:proofErr w:type="spellEnd"/>
            <w:r w:rsidRPr="00697E14">
              <w:rPr>
                <w:rFonts w:ascii="Times New Roman" w:hAnsi="Times New Roman" w:cs="Times New Roman"/>
                <w:sz w:val="16"/>
                <w:szCs w:val="16"/>
              </w:rPr>
              <w:t xml:space="preserve"> and break up with George.</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proofErr w:type="spellStart"/>
            <w:r w:rsidRPr="00697E14">
              <w:rPr>
                <w:rFonts w:ascii="Times New Roman" w:hAnsi="Times New Roman" w:cs="Times New Roman"/>
                <w:sz w:val="16"/>
                <w:szCs w:val="16"/>
              </w:rPr>
              <w:t>Beneatha</w:t>
            </w:r>
            <w:proofErr w:type="spellEnd"/>
            <w:r w:rsidRPr="00697E14">
              <w:rPr>
                <w:rFonts w:ascii="Times New Roman" w:hAnsi="Times New Roman" w:cs="Times New Roman"/>
                <w:sz w:val="16"/>
                <w:szCs w:val="16"/>
              </w:rPr>
              <w:t xml:space="preserve"> will continue to start with George because he is rich.</w:t>
            </w:r>
          </w:p>
        </w:tc>
      </w:tr>
      <w:tr w:rsidR="00C82420" w:rsidRPr="00880D49" w:rsidTr="00697E14">
        <w:trPr>
          <w:trHeight w:val="458"/>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An example: </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Twilight- first book</w:t>
            </w: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 </w:t>
            </w: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New Moon-sequel book</w:t>
            </w:r>
          </w:p>
        </w:tc>
        <w:tc>
          <w:tcPr>
            <w:tcW w:w="2589" w:type="dxa"/>
          </w:tcPr>
          <w:p w:rsidR="00C82420" w:rsidRPr="00697E14" w:rsidRDefault="00C82420" w:rsidP="007D70FC">
            <w:pPr>
              <w:rPr>
                <w:rFonts w:ascii="Times New Roman" w:hAnsi="Times New Roman" w:cs="Times New Roman"/>
                <w:sz w:val="16"/>
                <w:szCs w:val="16"/>
              </w:rPr>
            </w:pPr>
            <w:proofErr w:type="spellStart"/>
            <w:r w:rsidRPr="00697E14">
              <w:rPr>
                <w:rFonts w:ascii="Times New Roman" w:hAnsi="Times New Roman" w:cs="Times New Roman"/>
                <w:sz w:val="16"/>
                <w:szCs w:val="16"/>
              </w:rPr>
              <w:t>Beneatha</w:t>
            </w:r>
            <w:proofErr w:type="spellEnd"/>
            <w:r w:rsidRPr="00697E14">
              <w:rPr>
                <w:rFonts w:ascii="Times New Roman" w:hAnsi="Times New Roman" w:cs="Times New Roman"/>
                <w:sz w:val="16"/>
                <w:szCs w:val="16"/>
              </w:rPr>
              <w:t xml:space="preserve"> cuts her hair, and George Murchison makes fun of it.</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Because George makes fun of </w:t>
            </w:r>
            <w:proofErr w:type="spellStart"/>
            <w:r w:rsidRPr="00697E14">
              <w:rPr>
                <w:rFonts w:ascii="Times New Roman" w:hAnsi="Times New Roman" w:cs="Times New Roman"/>
                <w:sz w:val="16"/>
                <w:szCs w:val="16"/>
              </w:rPr>
              <w:t>Beneatha</w:t>
            </w:r>
            <w:proofErr w:type="spellEnd"/>
            <w:r w:rsidRPr="00697E14">
              <w:rPr>
                <w:rFonts w:ascii="Times New Roman" w:hAnsi="Times New Roman" w:cs="Times New Roman"/>
                <w:sz w:val="16"/>
                <w:szCs w:val="16"/>
              </w:rPr>
              <w:t xml:space="preserve">, and does not care about her intelligence, George is no longer a part of </w:t>
            </w:r>
            <w:proofErr w:type="spellStart"/>
            <w:r w:rsidRPr="00697E14">
              <w:rPr>
                <w:rFonts w:ascii="Times New Roman" w:hAnsi="Times New Roman" w:cs="Times New Roman"/>
                <w:sz w:val="16"/>
                <w:szCs w:val="16"/>
              </w:rPr>
              <w:t>Beneatha’s</w:t>
            </w:r>
            <w:proofErr w:type="spellEnd"/>
            <w:r w:rsidRPr="00697E14">
              <w:rPr>
                <w:rFonts w:ascii="Times New Roman" w:hAnsi="Times New Roman" w:cs="Times New Roman"/>
                <w:sz w:val="16"/>
                <w:szCs w:val="16"/>
              </w:rPr>
              <w:t xml:space="preserve"> life. He is not even a character in </w:t>
            </w:r>
            <w:r w:rsidRPr="00697E14">
              <w:rPr>
                <w:rFonts w:ascii="Times New Roman" w:hAnsi="Times New Roman" w:cs="Times New Roman"/>
                <w:sz w:val="16"/>
                <w:szCs w:val="16"/>
                <w:u w:val="single"/>
              </w:rPr>
              <w:t>A Raisin in the Sun II</w:t>
            </w:r>
            <w:r w:rsidRPr="00697E14">
              <w:rPr>
                <w:rFonts w:ascii="Times New Roman" w:hAnsi="Times New Roman" w:cs="Times New Roman"/>
                <w:sz w:val="16"/>
                <w:szCs w:val="16"/>
              </w:rPr>
              <w:t>.</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I want George to pay for all of </w:t>
            </w:r>
            <w:proofErr w:type="spellStart"/>
            <w:r w:rsidRPr="00697E14">
              <w:rPr>
                <w:rFonts w:ascii="Times New Roman" w:hAnsi="Times New Roman" w:cs="Times New Roman"/>
                <w:sz w:val="16"/>
                <w:szCs w:val="16"/>
              </w:rPr>
              <w:t>Beneatha’s</w:t>
            </w:r>
            <w:proofErr w:type="spellEnd"/>
            <w:r w:rsidRPr="00697E14">
              <w:rPr>
                <w:rFonts w:ascii="Times New Roman" w:hAnsi="Times New Roman" w:cs="Times New Roman"/>
                <w:sz w:val="16"/>
                <w:szCs w:val="16"/>
              </w:rPr>
              <w:t xml:space="preserve"> schooling since he is so rich.</w:t>
            </w:r>
          </w:p>
        </w:tc>
      </w:tr>
      <w:tr w:rsidR="00C82420" w:rsidRPr="00880D49" w:rsidTr="007D70FC">
        <w:trPr>
          <w:trHeight w:val="872"/>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Harry Potter: The Sorcerer’s Stone</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Harry Potter: The </w:t>
            </w:r>
            <w:proofErr w:type="spellStart"/>
            <w:r w:rsidRPr="00697E14">
              <w:rPr>
                <w:rFonts w:ascii="Times New Roman" w:hAnsi="Times New Roman" w:cs="Times New Roman"/>
                <w:sz w:val="16"/>
                <w:szCs w:val="16"/>
              </w:rPr>
              <w:t>Hald</w:t>
            </w:r>
            <w:proofErr w:type="spellEnd"/>
            <w:r w:rsidRPr="00697E14">
              <w:rPr>
                <w:rFonts w:ascii="Times New Roman" w:hAnsi="Times New Roman" w:cs="Times New Roman"/>
                <w:sz w:val="16"/>
                <w:szCs w:val="16"/>
              </w:rPr>
              <w:t xml:space="preserve"> Blood Prince</w:t>
            </w:r>
          </w:p>
        </w:tc>
        <w:tc>
          <w:tcPr>
            <w:tcW w:w="2589"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Mama decides to purchase a house in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(using the insurance money left from “Big Walter’s” death).</w:t>
            </w:r>
          </w:p>
        </w:tc>
        <w:tc>
          <w:tcPr>
            <w:tcW w:w="2256" w:type="dxa"/>
          </w:tcPr>
          <w:p w:rsidR="00C82420"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t xml:space="preserve">Mama ends up moving into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without Walter because Walter does not want to move.</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They will move in to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and will get bombed, like Mrs. Johnson said. </w:t>
            </w:r>
          </w:p>
        </w:tc>
      </w:tr>
      <w:tr w:rsidR="00C82420" w:rsidRPr="00880D49" w:rsidTr="007D70FC">
        <w:trPr>
          <w:trHeight w:val="1142"/>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Nicholas Sparks books</w:t>
            </w:r>
          </w:p>
        </w:tc>
        <w:tc>
          <w:tcPr>
            <w:tcW w:w="2589"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Mrs. Johnson, the next door neighbor, visits, and tells the </w:t>
            </w:r>
            <w:proofErr w:type="spellStart"/>
            <w:r w:rsidRPr="00697E14">
              <w:rPr>
                <w:rFonts w:ascii="Times New Roman" w:hAnsi="Times New Roman" w:cs="Times New Roman"/>
                <w:sz w:val="16"/>
                <w:szCs w:val="16"/>
              </w:rPr>
              <w:t>Youngers</w:t>
            </w:r>
            <w:proofErr w:type="spellEnd"/>
            <w:r w:rsidRPr="00697E14">
              <w:rPr>
                <w:rFonts w:ascii="Times New Roman" w:hAnsi="Times New Roman" w:cs="Times New Roman"/>
                <w:sz w:val="16"/>
                <w:szCs w:val="16"/>
              </w:rPr>
              <w:t xml:space="preserve"> about African Americans being bombed in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w:t>
            </w:r>
          </w:p>
        </w:tc>
        <w:tc>
          <w:tcPr>
            <w:tcW w:w="2256" w:type="dxa"/>
          </w:tcPr>
          <w:p w:rsidR="00C82420"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t xml:space="preserve">Mrs. Johnson ends up moving into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as well to make the neighborhood more diverse.</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The </w:t>
            </w:r>
            <w:proofErr w:type="spellStart"/>
            <w:r w:rsidRPr="00697E14">
              <w:rPr>
                <w:rFonts w:ascii="Times New Roman" w:hAnsi="Times New Roman" w:cs="Times New Roman"/>
                <w:sz w:val="16"/>
                <w:szCs w:val="16"/>
              </w:rPr>
              <w:t>Youngers</w:t>
            </w:r>
            <w:proofErr w:type="spellEnd"/>
            <w:r w:rsidRPr="00697E14">
              <w:rPr>
                <w:rFonts w:ascii="Times New Roman" w:hAnsi="Times New Roman" w:cs="Times New Roman"/>
                <w:sz w:val="16"/>
                <w:szCs w:val="16"/>
              </w:rPr>
              <w:t xml:space="preserve"> decide to move to a neighborhood with only African Americans.</w:t>
            </w:r>
          </w:p>
        </w:tc>
      </w:tr>
      <w:tr w:rsidR="00C82420" w:rsidRPr="00880D49" w:rsidTr="007D70FC">
        <w:trPr>
          <w:trHeight w:val="1160"/>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 Movies:</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Superman 1</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Superman 2</w:t>
            </w:r>
          </w:p>
        </w:tc>
        <w:tc>
          <w:tcPr>
            <w:tcW w:w="2589"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Walter’s boss calls, and says Walter has not been to work in 3 days.</w:t>
            </w:r>
          </w:p>
        </w:tc>
        <w:tc>
          <w:tcPr>
            <w:tcW w:w="2256" w:type="dxa"/>
          </w:tcPr>
          <w:p w:rsidR="00C82420"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t xml:space="preserve">Walter now becomes the boss because he gets his act together in </w:t>
            </w:r>
            <w:r w:rsidRPr="00697E14">
              <w:rPr>
                <w:rFonts w:ascii="Times New Roman" w:hAnsi="Times New Roman" w:cs="Times New Roman"/>
                <w:sz w:val="16"/>
                <w:szCs w:val="16"/>
                <w:u w:val="single"/>
              </w:rPr>
              <w:t>A Raisin in the Sun II</w:t>
            </w:r>
            <w:r w:rsidRPr="00697E14">
              <w:rPr>
                <w:rFonts w:ascii="Times New Roman" w:hAnsi="Times New Roman" w:cs="Times New Roman"/>
                <w:sz w:val="16"/>
                <w:szCs w:val="16"/>
              </w:rPr>
              <w:t>.</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Walter should get fired from his job in Act III. </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I don’t think Walter should get fired. He has a lot to deal with. His family does not support him.</w:t>
            </w:r>
          </w:p>
        </w:tc>
      </w:tr>
      <w:tr w:rsidR="00C82420" w:rsidRPr="00880D49" w:rsidTr="00697E14">
        <w:trPr>
          <w:trHeight w:val="620"/>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Movies:</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Evil Dead 1</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Evil Dead 2</w:t>
            </w:r>
          </w:p>
        </w:tc>
        <w:tc>
          <w:tcPr>
            <w:tcW w:w="2589"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Walter goes to the Green Hat everyday to drink away his problems. </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There is no Green Hat now. Walter has stopped drinking and is happier now that they have moved into the new home.</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Mama will make Walter go to Alcoholics Anonymous meetings in Act III.</w:t>
            </w:r>
          </w:p>
        </w:tc>
      </w:tr>
      <w:tr w:rsidR="00C82420" w:rsidRPr="00880D49" w:rsidTr="007D70FC">
        <w:trPr>
          <w:trHeight w:val="152"/>
        </w:trPr>
        <w:tc>
          <w:tcPr>
            <w:tcW w:w="2475"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Movies:</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lastRenderedPageBreak/>
              <w:t>Shrek 1</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Shrek 2</w:t>
            </w:r>
          </w:p>
        </w:tc>
        <w:tc>
          <w:tcPr>
            <w:tcW w:w="2589" w:type="dxa"/>
          </w:tcPr>
          <w:p w:rsidR="00C82420" w:rsidRPr="00697E14" w:rsidRDefault="00C82420" w:rsidP="007D70FC">
            <w:pPr>
              <w:rPr>
                <w:rFonts w:ascii="Times New Roman" w:hAnsi="Times New Roman" w:cs="Times New Roman"/>
                <w:sz w:val="16"/>
                <w:szCs w:val="16"/>
              </w:rPr>
            </w:pPr>
            <w:proofErr w:type="spellStart"/>
            <w:r w:rsidRPr="00697E14">
              <w:rPr>
                <w:rFonts w:ascii="Times New Roman" w:hAnsi="Times New Roman" w:cs="Times New Roman"/>
                <w:sz w:val="16"/>
                <w:szCs w:val="16"/>
              </w:rPr>
              <w:lastRenderedPageBreak/>
              <w:t>Beneatha</w:t>
            </w:r>
            <w:proofErr w:type="spellEnd"/>
            <w:r w:rsidRPr="00697E14">
              <w:rPr>
                <w:rFonts w:ascii="Times New Roman" w:hAnsi="Times New Roman" w:cs="Times New Roman"/>
                <w:sz w:val="16"/>
                <w:szCs w:val="16"/>
              </w:rPr>
              <w:t xml:space="preserve"> does not want to see George anymore. All he cares about </w:t>
            </w:r>
            <w:r w:rsidRPr="00697E14">
              <w:rPr>
                <w:rFonts w:ascii="Times New Roman" w:hAnsi="Times New Roman" w:cs="Times New Roman"/>
                <w:sz w:val="16"/>
                <w:szCs w:val="16"/>
              </w:rPr>
              <w:lastRenderedPageBreak/>
              <w:t xml:space="preserve">is appearances/good looks and money. He does not care about female knowledge. </w:t>
            </w:r>
          </w:p>
        </w:tc>
        <w:tc>
          <w:tcPr>
            <w:tcW w:w="2256" w:type="dxa"/>
          </w:tcPr>
          <w:p w:rsidR="00C82420" w:rsidRPr="00697E14" w:rsidRDefault="005F4B81" w:rsidP="007D70FC">
            <w:pPr>
              <w:rPr>
                <w:rFonts w:ascii="Times New Roman" w:hAnsi="Times New Roman" w:cs="Times New Roman"/>
                <w:sz w:val="16"/>
                <w:szCs w:val="16"/>
              </w:rPr>
            </w:pPr>
            <w:proofErr w:type="spellStart"/>
            <w:r w:rsidRPr="00697E14">
              <w:rPr>
                <w:rFonts w:ascii="Times New Roman" w:hAnsi="Times New Roman" w:cs="Times New Roman"/>
                <w:sz w:val="16"/>
                <w:szCs w:val="16"/>
              </w:rPr>
              <w:lastRenderedPageBreak/>
              <w:t>Beneatha</w:t>
            </w:r>
            <w:proofErr w:type="spellEnd"/>
            <w:r w:rsidRPr="00697E14">
              <w:rPr>
                <w:rFonts w:ascii="Times New Roman" w:hAnsi="Times New Roman" w:cs="Times New Roman"/>
                <w:sz w:val="16"/>
                <w:szCs w:val="16"/>
              </w:rPr>
              <w:t xml:space="preserve"> marries </w:t>
            </w:r>
            <w:proofErr w:type="spellStart"/>
            <w:r w:rsidRPr="00697E14">
              <w:rPr>
                <w:rFonts w:ascii="Times New Roman" w:hAnsi="Times New Roman" w:cs="Times New Roman"/>
                <w:sz w:val="16"/>
                <w:szCs w:val="16"/>
              </w:rPr>
              <w:t>Asagai</w:t>
            </w:r>
            <w:proofErr w:type="spellEnd"/>
            <w:r w:rsidRPr="00697E14">
              <w:rPr>
                <w:rFonts w:ascii="Times New Roman" w:hAnsi="Times New Roman" w:cs="Times New Roman"/>
                <w:sz w:val="16"/>
                <w:szCs w:val="16"/>
              </w:rPr>
              <w:t xml:space="preserve"> and they have a baby boy. George </w:t>
            </w:r>
            <w:r w:rsidRPr="00697E14">
              <w:rPr>
                <w:rFonts w:ascii="Times New Roman" w:hAnsi="Times New Roman" w:cs="Times New Roman"/>
                <w:sz w:val="16"/>
                <w:szCs w:val="16"/>
              </w:rPr>
              <w:lastRenderedPageBreak/>
              <w:t>is completely out of her life because he moved to a different state.</w:t>
            </w:r>
          </w:p>
        </w:tc>
        <w:tc>
          <w:tcPr>
            <w:tcW w:w="2256" w:type="dxa"/>
          </w:tcPr>
          <w:p w:rsidR="00C82420"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lastRenderedPageBreak/>
              <w:t xml:space="preserve">I hope that Mama can forgive </w:t>
            </w:r>
            <w:r w:rsidR="00697E14" w:rsidRPr="00697E14">
              <w:rPr>
                <w:rFonts w:ascii="Times New Roman" w:hAnsi="Times New Roman" w:cs="Times New Roman"/>
                <w:sz w:val="16"/>
                <w:szCs w:val="16"/>
              </w:rPr>
              <w:t xml:space="preserve">Walter for losing the money. </w:t>
            </w:r>
          </w:p>
        </w:tc>
      </w:tr>
      <w:tr w:rsidR="00C82420" w:rsidRPr="00880D49" w:rsidTr="00697E14">
        <w:trPr>
          <w:trHeight w:val="557"/>
        </w:trPr>
        <w:tc>
          <w:tcPr>
            <w:tcW w:w="2475" w:type="dxa"/>
          </w:tcPr>
          <w:p w:rsidR="00C82420" w:rsidRPr="00697E14" w:rsidRDefault="00C82420" w:rsidP="00C82420">
            <w:pPr>
              <w:rPr>
                <w:rFonts w:ascii="Times New Roman" w:hAnsi="Times New Roman" w:cs="Times New Roman"/>
                <w:sz w:val="16"/>
                <w:szCs w:val="16"/>
              </w:rPr>
            </w:pPr>
            <w:r w:rsidRPr="00697E14">
              <w:rPr>
                <w:rFonts w:ascii="Times New Roman" w:hAnsi="Times New Roman" w:cs="Times New Roman"/>
                <w:sz w:val="16"/>
                <w:szCs w:val="16"/>
              </w:rPr>
              <w:lastRenderedPageBreak/>
              <w:t xml:space="preserve">Movie that follows a previous movie and relates to the first movie. </w:t>
            </w:r>
          </w:p>
        </w:tc>
        <w:tc>
          <w:tcPr>
            <w:tcW w:w="2589"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Mama receives gardening tools and a gardening hat from the family.</w:t>
            </w:r>
          </w:p>
        </w:tc>
        <w:tc>
          <w:tcPr>
            <w:tcW w:w="2256" w:type="dxa"/>
          </w:tcPr>
          <w:p w:rsidR="00C82420"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t>Mama donates the gardening gifts to a family in need.</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I hope that Mama ends up moving her family into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in Act III.</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 xml:space="preserve">Mama will move into </w:t>
            </w:r>
            <w:proofErr w:type="spellStart"/>
            <w:r w:rsidRPr="00697E14">
              <w:rPr>
                <w:rFonts w:ascii="Times New Roman" w:hAnsi="Times New Roman" w:cs="Times New Roman"/>
                <w:sz w:val="16"/>
                <w:szCs w:val="16"/>
              </w:rPr>
              <w:t>Clybourne</w:t>
            </w:r>
            <w:proofErr w:type="spellEnd"/>
            <w:r w:rsidRPr="00697E14">
              <w:rPr>
                <w:rFonts w:ascii="Times New Roman" w:hAnsi="Times New Roman" w:cs="Times New Roman"/>
                <w:sz w:val="16"/>
                <w:szCs w:val="16"/>
              </w:rPr>
              <w:t xml:space="preserve"> Park with the family and make a huge garden.</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p>
        </w:tc>
      </w:tr>
      <w:tr w:rsidR="00C82420" w:rsidRPr="00880D49" w:rsidTr="00697E14">
        <w:trPr>
          <w:trHeight w:val="908"/>
        </w:trPr>
        <w:tc>
          <w:tcPr>
            <w:tcW w:w="2475" w:type="dxa"/>
          </w:tcPr>
          <w:p w:rsidR="00C82420"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t>Movies:</w:t>
            </w:r>
          </w:p>
          <w:p w:rsidR="005F4B81" w:rsidRPr="00697E14" w:rsidRDefault="005F4B81" w:rsidP="007D70FC">
            <w:pPr>
              <w:rPr>
                <w:rFonts w:ascii="Times New Roman" w:hAnsi="Times New Roman" w:cs="Times New Roman"/>
                <w:sz w:val="16"/>
                <w:szCs w:val="16"/>
              </w:rPr>
            </w:pPr>
          </w:p>
          <w:p w:rsidR="005F4B81"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t>Big Momma’s House 1</w:t>
            </w:r>
          </w:p>
          <w:p w:rsidR="005F4B81" w:rsidRPr="00697E14" w:rsidRDefault="005F4B81" w:rsidP="007D70FC">
            <w:pPr>
              <w:rPr>
                <w:rFonts w:ascii="Times New Roman" w:hAnsi="Times New Roman" w:cs="Times New Roman"/>
                <w:sz w:val="16"/>
                <w:szCs w:val="16"/>
              </w:rPr>
            </w:pPr>
          </w:p>
          <w:p w:rsidR="005F4B81"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t>Big Momma’s House 2</w:t>
            </w:r>
          </w:p>
        </w:tc>
        <w:tc>
          <w:tcPr>
            <w:tcW w:w="2589" w:type="dxa"/>
          </w:tcPr>
          <w:p w:rsidR="00C82420" w:rsidRPr="00697E14" w:rsidRDefault="00C82420" w:rsidP="007D70FC">
            <w:pPr>
              <w:rPr>
                <w:rFonts w:ascii="Times New Roman" w:hAnsi="Times New Roman" w:cs="Times New Roman"/>
                <w:sz w:val="16"/>
                <w:szCs w:val="16"/>
              </w:rPr>
            </w:pPr>
            <w:proofErr w:type="spellStart"/>
            <w:r w:rsidRPr="00697E14">
              <w:rPr>
                <w:rFonts w:ascii="Times New Roman" w:hAnsi="Times New Roman" w:cs="Times New Roman"/>
                <w:sz w:val="16"/>
                <w:szCs w:val="16"/>
              </w:rPr>
              <w:t>Bobo</w:t>
            </w:r>
            <w:proofErr w:type="spellEnd"/>
            <w:r w:rsidRPr="00697E14">
              <w:rPr>
                <w:rFonts w:ascii="Times New Roman" w:hAnsi="Times New Roman" w:cs="Times New Roman"/>
                <w:sz w:val="16"/>
                <w:szCs w:val="16"/>
              </w:rPr>
              <w:t xml:space="preserve"> comes over to tell Walter that Willy Harris, one of the business partners, ran off with the money that Mama gave Walter. (Walter trusted Willy with all of the money, and he ran off with it).</w:t>
            </w:r>
          </w:p>
        </w:tc>
        <w:tc>
          <w:tcPr>
            <w:tcW w:w="2256" w:type="dxa"/>
          </w:tcPr>
          <w:p w:rsidR="00C82420" w:rsidRPr="00697E14" w:rsidRDefault="005F4B81" w:rsidP="007D70FC">
            <w:pPr>
              <w:rPr>
                <w:rFonts w:ascii="Times New Roman" w:hAnsi="Times New Roman" w:cs="Times New Roman"/>
                <w:sz w:val="16"/>
                <w:szCs w:val="16"/>
              </w:rPr>
            </w:pPr>
            <w:r w:rsidRPr="00697E14">
              <w:rPr>
                <w:rFonts w:ascii="Times New Roman" w:hAnsi="Times New Roman" w:cs="Times New Roman"/>
                <w:sz w:val="16"/>
                <w:szCs w:val="16"/>
              </w:rPr>
              <w:t xml:space="preserve">Walter and </w:t>
            </w:r>
            <w:proofErr w:type="spellStart"/>
            <w:r w:rsidRPr="00697E14">
              <w:rPr>
                <w:rFonts w:ascii="Times New Roman" w:hAnsi="Times New Roman" w:cs="Times New Roman"/>
                <w:sz w:val="16"/>
                <w:szCs w:val="16"/>
              </w:rPr>
              <w:t>Bobo</w:t>
            </w:r>
            <w:proofErr w:type="spellEnd"/>
            <w:r w:rsidRPr="00697E14">
              <w:rPr>
                <w:rFonts w:ascii="Times New Roman" w:hAnsi="Times New Roman" w:cs="Times New Roman"/>
                <w:sz w:val="16"/>
                <w:szCs w:val="16"/>
              </w:rPr>
              <w:t xml:space="preserve"> become closer from this experience. They become best friends, and their families get together on weekends.</w:t>
            </w:r>
          </w:p>
        </w:tc>
        <w:tc>
          <w:tcPr>
            <w:tcW w:w="2256" w:type="dxa"/>
          </w:tcPr>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Walter will become greatly depressed and run away from his family for good.</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I think Walter will become more motivated to prove Willy wrong.</w:t>
            </w:r>
          </w:p>
          <w:p w:rsidR="00C82420" w:rsidRPr="00697E14" w:rsidRDefault="00C82420" w:rsidP="007D70FC">
            <w:pPr>
              <w:rPr>
                <w:rFonts w:ascii="Times New Roman" w:hAnsi="Times New Roman" w:cs="Times New Roman"/>
                <w:sz w:val="16"/>
                <w:szCs w:val="16"/>
              </w:rPr>
            </w:pPr>
          </w:p>
          <w:p w:rsidR="00C82420" w:rsidRPr="00697E14" w:rsidRDefault="00C82420" w:rsidP="007D70FC">
            <w:pPr>
              <w:rPr>
                <w:rFonts w:ascii="Times New Roman" w:hAnsi="Times New Roman" w:cs="Times New Roman"/>
                <w:sz w:val="16"/>
                <w:szCs w:val="16"/>
              </w:rPr>
            </w:pPr>
            <w:r w:rsidRPr="00697E14">
              <w:rPr>
                <w:rFonts w:ascii="Times New Roman" w:hAnsi="Times New Roman" w:cs="Times New Roman"/>
                <w:sz w:val="16"/>
                <w:szCs w:val="16"/>
              </w:rPr>
              <w:t>Walter will cry first, and then realize that money is not everything.</w:t>
            </w:r>
          </w:p>
        </w:tc>
      </w:tr>
    </w:tbl>
    <w:p w:rsidR="006151A4" w:rsidRDefault="006151A4" w:rsidP="003B3F2C">
      <w:pPr>
        <w:spacing w:after="0" w:line="240" w:lineRule="auto"/>
        <w:rPr>
          <w:rFonts w:ascii="Times New Roman" w:hAnsi="Times New Roman" w:cs="Times New Roman"/>
          <w:sz w:val="24"/>
          <w:szCs w:val="24"/>
        </w:rPr>
      </w:pPr>
    </w:p>
    <w:p w:rsidR="00883535" w:rsidRDefault="00883535" w:rsidP="003B3F2C">
      <w:pPr>
        <w:spacing w:after="0" w:line="240" w:lineRule="auto"/>
        <w:rPr>
          <w:rFonts w:ascii="Times New Roman" w:hAnsi="Times New Roman" w:cs="Times New Roman"/>
          <w:sz w:val="24"/>
          <w:szCs w:val="24"/>
        </w:rPr>
      </w:pPr>
    </w:p>
    <w:p w:rsidR="00B73BCB" w:rsidRDefault="00B73BCB" w:rsidP="008835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Formative Assessment </w:t>
      </w:r>
    </w:p>
    <w:p w:rsidR="00B73BCB" w:rsidRDefault="00B73BCB" w:rsidP="008835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B73BCB" w:rsidRDefault="00B73BCB" w:rsidP="00B73BCB">
      <w:pPr>
        <w:spacing w:after="0" w:line="240" w:lineRule="auto"/>
        <w:rPr>
          <w:rFonts w:ascii="Times New Roman" w:hAnsi="Times New Roman" w:cs="Times New Roman"/>
          <w:b/>
          <w:sz w:val="24"/>
          <w:szCs w:val="24"/>
        </w:rPr>
      </w:pPr>
    </w:p>
    <w:p w:rsidR="00B73BCB" w:rsidRDefault="00B73BCB" w:rsidP="00B73BCB">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represents student scores on the short answer portion of the Act III test, which required the students to discuss why the ending was “h</w:t>
      </w:r>
      <w:r w:rsidR="00975182">
        <w:rPr>
          <w:rFonts w:ascii="Times New Roman" w:hAnsi="Times New Roman" w:cs="Times New Roman"/>
          <w:sz w:val="24"/>
          <w:szCs w:val="24"/>
        </w:rPr>
        <w:t xml:space="preserve">appy” or “sad/bad,” questions that were left unanswered, and how those questions could be answered in a sequel to </w:t>
      </w:r>
      <w:r w:rsidR="00975182" w:rsidRPr="00975182">
        <w:rPr>
          <w:rFonts w:ascii="Times New Roman" w:hAnsi="Times New Roman" w:cs="Times New Roman"/>
          <w:sz w:val="24"/>
          <w:szCs w:val="24"/>
          <w:u w:val="single"/>
        </w:rPr>
        <w:t>A Raisin in the Sun</w:t>
      </w:r>
      <w:r w:rsidR="00975182">
        <w:rPr>
          <w:rFonts w:ascii="Times New Roman" w:hAnsi="Times New Roman" w:cs="Times New Roman"/>
          <w:sz w:val="24"/>
          <w:szCs w:val="24"/>
        </w:rPr>
        <w:t xml:space="preserve">. The students were required to write 2 paragraphs on that topic, with each paragraph being 10 points. In order to get a 20/20, it was necessary that the students used specific scenes and character relationships in order to expand on their opinion and provide evidence for their claim; in addition, students were required to make predictions about what may happen, in a specific scene, or between two characters, if a sequel is created. </w:t>
      </w:r>
    </w:p>
    <w:p w:rsidR="00975182" w:rsidRDefault="00975182" w:rsidP="00B73BCB">
      <w:pPr>
        <w:spacing w:after="0" w:line="240" w:lineRule="auto"/>
        <w:rPr>
          <w:rFonts w:ascii="Times New Roman" w:hAnsi="Times New Roman" w:cs="Times New Roman"/>
          <w:sz w:val="24"/>
          <w:szCs w:val="24"/>
        </w:rPr>
      </w:pPr>
    </w:p>
    <w:p w:rsidR="00975182" w:rsidRDefault="00975182" w:rsidP="00B73B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short answer question was worth 20 points. </w:t>
      </w:r>
    </w:p>
    <w:p w:rsidR="00975182" w:rsidRDefault="00975182" w:rsidP="00B73BCB">
      <w:pPr>
        <w:spacing w:after="0" w:line="240" w:lineRule="auto"/>
        <w:rPr>
          <w:rFonts w:ascii="Times New Roman" w:hAnsi="Times New Roman" w:cs="Times New Roman"/>
          <w:sz w:val="24"/>
          <w:szCs w:val="24"/>
        </w:rPr>
      </w:pPr>
    </w:p>
    <w:p w:rsidR="00975182" w:rsidRDefault="00975182" w:rsidP="00B73B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score of 18-20 indicates that the student thoroughly comprehended the story, and fully understood the requirements. </w:t>
      </w:r>
      <w:r w:rsidR="00BF5D0E">
        <w:rPr>
          <w:rFonts w:ascii="Times New Roman" w:hAnsi="Times New Roman" w:cs="Times New Roman"/>
          <w:sz w:val="24"/>
          <w:szCs w:val="24"/>
        </w:rPr>
        <w:t xml:space="preserve">These students met the sentence number requirement for each paragraph, as they included 9-10 sentences in each paragraph. </w:t>
      </w:r>
      <w:r>
        <w:rPr>
          <w:rFonts w:ascii="Times New Roman" w:hAnsi="Times New Roman" w:cs="Times New Roman"/>
          <w:sz w:val="24"/>
          <w:szCs w:val="24"/>
        </w:rPr>
        <w:t xml:space="preserve">Students receiving this score would fall under the “distinguished” level. The students were able to take the content material and expand on it to answer any unanswered questions and expand on any character connections, </w:t>
      </w:r>
      <w:r w:rsidR="004B4F1F">
        <w:rPr>
          <w:rFonts w:ascii="Times New Roman" w:hAnsi="Times New Roman" w:cs="Times New Roman"/>
          <w:sz w:val="24"/>
          <w:szCs w:val="24"/>
        </w:rPr>
        <w:t xml:space="preserve">themes, </w:t>
      </w:r>
      <w:r>
        <w:rPr>
          <w:rFonts w:ascii="Times New Roman" w:hAnsi="Times New Roman" w:cs="Times New Roman"/>
          <w:sz w:val="24"/>
          <w:szCs w:val="24"/>
        </w:rPr>
        <w:t xml:space="preserve">scenes, etc. </w:t>
      </w:r>
      <w:r w:rsidR="004B4F1F">
        <w:rPr>
          <w:rFonts w:ascii="Times New Roman" w:hAnsi="Times New Roman" w:cs="Times New Roman"/>
          <w:sz w:val="24"/>
          <w:szCs w:val="24"/>
        </w:rPr>
        <w:t xml:space="preserve">These students used higher level thinking skills, and implemented details and description in their answer. </w:t>
      </w:r>
      <w:r>
        <w:rPr>
          <w:rFonts w:ascii="Times New Roman" w:hAnsi="Times New Roman" w:cs="Times New Roman"/>
          <w:sz w:val="24"/>
          <w:szCs w:val="24"/>
        </w:rPr>
        <w:t xml:space="preserve">The students </w:t>
      </w:r>
      <w:r w:rsidR="004B4F1F">
        <w:rPr>
          <w:rFonts w:ascii="Times New Roman" w:hAnsi="Times New Roman" w:cs="Times New Roman"/>
          <w:sz w:val="24"/>
          <w:szCs w:val="24"/>
        </w:rPr>
        <w:t xml:space="preserve">clearly </w:t>
      </w:r>
      <w:r>
        <w:rPr>
          <w:rFonts w:ascii="Times New Roman" w:hAnsi="Times New Roman" w:cs="Times New Roman"/>
          <w:sz w:val="24"/>
          <w:szCs w:val="24"/>
        </w:rPr>
        <w:t>understood</w:t>
      </w:r>
      <w:r w:rsidR="004B4F1F">
        <w:rPr>
          <w:rFonts w:ascii="Times New Roman" w:hAnsi="Times New Roman" w:cs="Times New Roman"/>
          <w:sz w:val="24"/>
          <w:szCs w:val="24"/>
        </w:rPr>
        <w:t xml:space="preserve"> what it meant</w:t>
      </w:r>
      <w:r>
        <w:rPr>
          <w:rFonts w:ascii="Times New Roman" w:hAnsi="Times New Roman" w:cs="Times New Roman"/>
          <w:sz w:val="24"/>
          <w:szCs w:val="24"/>
        </w:rPr>
        <w:t xml:space="preserve"> to predict; in addition, the students were capable </w:t>
      </w:r>
      <w:r w:rsidR="004B4F1F">
        <w:rPr>
          <w:rFonts w:ascii="Times New Roman" w:hAnsi="Times New Roman" w:cs="Times New Roman"/>
          <w:sz w:val="24"/>
          <w:szCs w:val="24"/>
        </w:rPr>
        <w:t>of connecting and relating content material to events based on their opinions, as well as their knowledge of the content (the plot, events, specific scenes).</w:t>
      </w:r>
    </w:p>
    <w:p w:rsidR="004B4F1F" w:rsidRDefault="004B4F1F" w:rsidP="00B73BCB">
      <w:pPr>
        <w:spacing w:after="0" w:line="240" w:lineRule="auto"/>
        <w:rPr>
          <w:rFonts w:ascii="Times New Roman" w:hAnsi="Times New Roman" w:cs="Times New Roman"/>
          <w:sz w:val="24"/>
          <w:szCs w:val="24"/>
        </w:rPr>
      </w:pPr>
    </w:p>
    <w:p w:rsidR="004B4F1F" w:rsidRDefault="004B4F1F" w:rsidP="00B73BCB">
      <w:pPr>
        <w:spacing w:after="0" w:line="240" w:lineRule="auto"/>
        <w:rPr>
          <w:rFonts w:ascii="Times New Roman" w:hAnsi="Times New Roman" w:cs="Times New Roman"/>
          <w:sz w:val="24"/>
          <w:szCs w:val="24"/>
        </w:rPr>
      </w:pPr>
      <w:r>
        <w:rPr>
          <w:rFonts w:ascii="Times New Roman" w:hAnsi="Times New Roman" w:cs="Times New Roman"/>
          <w:sz w:val="24"/>
          <w:szCs w:val="24"/>
        </w:rPr>
        <w:t>A score of 16-17 indicates that the student comprehended the story, and is proficient in understanding the plot, specific events, themes, and character connections/</w:t>
      </w:r>
      <w:r w:rsidR="00C50604">
        <w:rPr>
          <w:rFonts w:ascii="Times New Roman" w:hAnsi="Times New Roman" w:cs="Times New Roman"/>
          <w:sz w:val="24"/>
          <w:szCs w:val="24"/>
        </w:rPr>
        <w:t xml:space="preserve">relationships in the book. </w:t>
      </w:r>
      <w:r w:rsidR="00BF5D0E">
        <w:rPr>
          <w:rFonts w:ascii="Times New Roman" w:hAnsi="Times New Roman" w:cs="Times New Roman"/>
          <w:sz w:val="24"/>
          <w:szCs w:val="24"/>
        </w:rPr>
        <w:t xml:space="preserve">The students’ paragraphs may have been lacking one or two sentences. </w:t>
      </w:r>
      <w:r w:rsidR="00C50604">
        <w:rPr>
          <w:rFonts w:ascii="Times New Roman" w:hAnsi="Times New Roman" w:cs="Times New Roman"/>
          <w:sz w:val="24"/>
          <w:szCs w:val="24"/>
        </w:rPr>
        <w:t>Students with score fell under the “proficient” level, as they</w:t>
      </w:r>
      <w:r>
        <w:rPr>
          <w:rFonts w:ascii="Times New Roman" w:hAnsi="Times New Roman" w:cs="Times New Roman"/>
          <w:sz w:val="24"/>
          <w:szCs w:val="24"/>
        </w:rPr>
        <w:t xml:space="preserve"> were able to use some details to explain their answer and “back up” their claim as to why the ending was “happy/good” or “sad/bad.” These students </w:t>
      </w:r>
      <w:r>
        <w:rPr>
          <w:rFonts w:ascii="Times New Roman" w:hAnsi="Times New Roman" w:cs="Times New Roman"/>
          <w:sz w:val="24"/>
          <w:szCs w:val="24"/>
        </w:rPr>
        <w:lastRenderedPageBreak/>
        <w:t xml:space="preserve">discussed what questions were unanswered and how those questions could be answered in a sequel to </w:t>
      </w:r>
      <w:r w:rsidRPr="004B4F1F">
        <w:rPr>
          <w:rFonts w:ascii="Times New Roman" w:hAnsi="Times New Roman" w:cs="Times New Roman"/>
          <w:sz w:val="24"/>
          <w:szCs w:val="24"/>
          <w:u w:val="single"/>
        </w:rPr>
        <w:t>A Raisin in the Sun</w:t>
      </w:r>
      <w:r>
        <w:rPr>
          <w:rFonts w:ascii="Times New Roman" w:hAnsi="Times New Roman" w:cs="Times New Roman"/>
          <w:sz w:val="24"/>
          <w:szCs w:val="24"/>
        </w:rPr>
        <w:t xml:space="preserve">. </w:t>
      </w:r>
      <w:r w:rsidR="00C50604">
        <w:rPr>
          <w:rFonts w:ascii="Times New Roman" w:hAnsi="Times New Roman" w:cs="Times New Roman"/>
          <w:sz w:val="24"/>
          <w:szCs w:val="24"/>
        </w:rPr>
        <w:t xml:space="preserve">Using their content knowledge, themes, specific scenes, and character relationships, these students produced two “proficient” paragraphs based on the short answer question. </w:t>
      </w:r>
    </w:p>
    <w:p w:rsidR="00C50604" w:rsidRDefault="00C50604" w:rsidP="00B73BCB">
      <w:pPr>
        <w:spacing w:after="0" w:line="240" w:lineRule="auto"/>
        <w:rPr>
          <w:rFonts w:ascii="Times New Roman" w:hAnsi="Times New Roman" w:cs="Times New Roman"/>
          <w:sz w:val="24"/>
          <w:szCs w:val="24"/>
        </w:rPr>
      </w:pPr>
    </w:p>
    <w:p w:rsidR="00C50604" w:rsidRDefault="00C50604" w:rsidP="00B73B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score of 14-15 indicates that the students failed to use detail and description to expand on their claim as to whether the ending was “happy/good” or “bad/sad.” </w:t>
      </w:r>
      <w:r w:rsidR="00BF5D0E">
        <w:rPr>
          <w:rFonts w:ascii="Times New Roman" w:hAnsi="Times New Roman" w:cs="Times New Roman"/>
          <w:sz w:val="24"/>
          <w:szCs w:val="24"/>
        </w:rPr>
        <w:t xml:space="preserve">The students’ paragraphs may have been lacking 4-5 sentences (requirement was 9-10), meaning both paragraphs lacked 2-3 sentences. </w:t>
      </w:r>
      <w:r>
        <w:rPr>
          <w:rFonts w:ascii="Times New Roman" w:hAnsi="Times New Roman" w:cs="Times New Roman"/>
          <w:sz w:val="24"/>
          <w:szCs w:val="24"/>
        </w:rPr>
        <w:t xml:space="preserve">These students were not able to “back up” their opinion or expand on their claims; therefore, the students did not express a full understanding of predictions, the plot, specific scenes, themes, and/or character connections. They were not able to expand on their claim/opinion using specific evidence from the book; in addition, the students did not explain, using predictions, content, and opinions, how certain unanswered questions (in the end of the book) could have been answered. </w:t>
      </w:r>
    </w:p>
    <w:p w:rsidR="00BF5D0E" w:rsidRDefault="00BF5D0E" w:rsidP="00B73BCB">
      <w:pPr>
        <w:spacing w:after="0" w:line="240" w:lineRule="auto"/>
        <w:rPr>
          <w:rFonts w:ascii="Times New Roman" w:hAnsi="Times New Roman" w:cs="Times New Roman"/>
          <w:sz w:val="24"/>
          <w:szCs w:val="24"/>
        </w:rPr>
      </w:pPr>
    </w:p>
    <w:p w:rsidR="00BF5D0E" w:rsidRDefault="00BF5D0E" w:rsidP="00BF5D0E">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score of 10-13 indicates that the student did not complete two paragraphs and/or had 4-5 sentences for each paragraph. These students did not meet the requirements for the short answer question and/or did not fully understand the play; hence, they were unable to write their opinion and/or elaborate on their opinion using content knowledge and/or predictions (character connections, the end of the play, themes, specific scenes, etc.).  </w:t>
      </w:r>
    </w:p>
    <w:p w:rsidR="00BF5D0E" w:rsidRDefault="00BF5D0E" w:rsidP="00BF5D0E">
      <w:pPr>
        <w:tabs>
          <w:tab w:val="right" w:pos="9360"/>
        </w:tabs>
        <w:spacing w:after="0" w:line="240" w:lineRule="auto"/>
        <w:rPr>
          <w:rFonts w:ascii="Times New Roman" w:hAnsi="Times New Roman" w:cs="Times New Roman"/>
          <w:sz w:val="24"/>
          <w:szCs w:val="24"/>
        </w:rPr>
      </w:pPr>
    </w:p>
    <w:tbl>
      <w:tblPr>
        <w:tblStyle w:val="TableGrid"/>
        <w:tblW w:w="0" w:type="auto"/>
        <w:tblLook w:val="04A0"/>
      </w:tblPr>
      <w:tblGrid>
        <w:gridCol w:w="1845"/>
        <w:gridCol w:w="1845"/>
        <w:gridCol w:w="1845"/>
        <w:gridCol w:w="1845"/>
        <w:gridCol w:w="1846"/>
      </w:tblGrid>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Number of Students</w:t>
            </w:r>
          </w:p>
        </w:tc>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Level 4</w:t>
            </w:r>
          </w:p>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(Distinguished)</w:t>
            </w:r>
          </w:p>
        </w:tc>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Level 3</w:t>
            </w:r>
          </w:p>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(Proficient)</w:t>
            </w:r>
          </w:p>
        </w:tc>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Level 2</w:t>
            </w:r>
          </w:p>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(Developing)</w:t>
            </w:r>
          </w:p>
        </w:tc>
        <w:tc>
          <w:tcPr>
            <w:tcW w:w="1846"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Level 1</w:t>
            </w:r>
          </w:p>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(Incomplete; unsatisfactory)</w:t>
            </w: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11</w:t>
            </w: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10</w:t>
            </w: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9</w:t>
            </w: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3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8</w:t>
            </w: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7</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BF5D0E" w:rsidP="00BF5D0E">
            <w:pPr>
              <w:tabs>
                <w:tab w:val="right" w:pos="9360"/>
              </w:tabs>
              <w:rPr>
                <w:rFonts w:ascii="Times New Roman" w:hAnsi="Times New Roman" w:cs="Times New Roman"/>
                <w:sz w:val="24"/>
                <w:szCs w:val="24"/>
              </w:rPr>
            </w:pP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6</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BF5D0E" w:rsidP="00BF5D0E">
            <w:pPr>
              <w:tabs>
                <w:tab w:val="right" w:pos="9360"/>
              </w:tabs>
              <w:rPr>
                <w:rFonts w:ascii="Times New Roman" w:hAnsi="Times New Roman" w:cs="Times New Roman"/>
                <w:sz w:val="24"/>
                <w:szCs w:val="24"/>
              </w:rPr>
            </w:pP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5</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BF5D0E" w:rsidP="00BF5D0E">
            <w:pPr>
              <w:tabs>
                <w:tab w:val="right" w:pos="9360"/>
              </w:tabs>
              <w:rPr>
                <w:rFonts w:ascii="Times New Roman" w:hAnsi="Times New Roman" w:cs="Times New Roman"/>
                <w:sz w:val="24"/>
                <w:szCs w:val="24"/>
              </w:rPr>
            </w:pP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3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4</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BF5D0E" w:rsidP="00BF5D0E">
            <w:pPr>
              <w:tabs>
                <w:tab w:val="right" w:pos="9360"/>
              </w:tabs>
              <w:rPr>
                <w:rFonts w:ascii="Times New Roman" w:hAnsi="Times New Roman" w:cs="Times New Roman"/>
                <w:sz w:val="24"/>
                <w:szCs w:val="24"/>
              </w:rPr>
            </w:pP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3</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2</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6" w:type="dxa"/>
          </w:tcPr>
          <w:p w:rsidR="00BF5D0E" w:rsidRDefault="00BF5D0E" w:rsidP="00BF5D0E">
            <w:pPr>
              <w:tabs>
                <w:tab w:val="right" w:pos="9360"/>
              </w:tabs>
              <w:rPr>
                <w:rFonts w:ascii="Times New Roman" w:hAnsi="Times New Roman" w:cs="Times New Roman"/>
                <w:sz w:val="24"/>
                <w:szCs w:val="24"/>
              </w:rPr>
            </w:pP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r>
              <w:rPr>
                <w:rFonts w:ascii="Times New Roman" w:hAnsi="Times New Roman" w:cs="Times New Roman"/>
                <w:sz w:val="24"/>
                <w:szCs w:val="24"/>
              </w:rPr>
              <w:t>1</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c>
          <w:tcPr>
            <w:tcW w:w="1846"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w:t>
            </w:r>
          </w:p>
        </w:tc>
      </w:tr>
      <w:tr w:rsidR="00BF5D0E" w:rsidTr="00BF5D0E">
        <w:trPr>
          <w:trHeight w:val="457"/>
        </w:trPr>
        <w:tc>
          <w:tcPr>
            <w:tcW w:w="1845" w:type="dxa"/>
          </w:tcPr>
          <w:p w:rsidR="00BF5D0E" w:rsidRDefault="00BF5D0E" w:rsidP="00BF5D0E">
            <w:pPr>
              <w:tabs>
                <w:tab w:val="right" w:pos="9360"/>
              </w:tabs>
              <w:rPr>
                <w:rFonts w:ascii="Times New Roman" w:hAnsi="Times New Roman" w:cs="Times New Roman"/>
                <w:sz w:val="24"/>
                <w:szCs w:val="24"/>
              </w:rPr>
            </w:pP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7 Students</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6 Students</w:t>
            </w:r>
          </w:p>
        </w:tc>
        <w:tc>
          <w:tcPr>
            <w:tcW w:w="1845"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3 Students</w:t>
            </w:r>
          </w:p>
        </w:tc>
        <w:tc>
          <w:tcPr>
            <w:tcW w:w="1846" w:type="dxa"/>
          </w:tcPr>
          <w:p w:rsidR="00BF5D0E" w:rsidRDefault="004D1E2D" w:rsidP="00BF5D0E">
            <w:pPr>
              <w:tabs>
                <w:tab w:val="right" w:pos="9360"/>
              </w:tabs>
              <w:rPr>
                <w:rFonts w:ascii="Times New Roman" w:hAnsi="Times New Roman" w:cs="Times New Roman"/>
                <w:sz w:val="24"/>
                <w:szCs w:val="24"/>
              </w:rPr>
            </w:pPr>
            <w:r>
              <w:rPr>
                <w:rFonts w:ascii="Times New Roman" w:hAnsi="Times New Roman" w:cs="Times New Roman"/>
                <w:sz w:val="24"/>
                <w:szCs w:val="24"/>
              </w:rPr>
              <w:t>1 student</w:t>
            </w:r>
          </w:p>
        </w:tc>
      </w:tr>
    </w:tbl>
    <w:p w:rsidR="004D1E2D" w:rsidRDefault="004D1E2D" w:rsidP="00BF5D0E">
      <w:pPr>
        <w:tabs>
          <w:tab w:val="right" w:pos="9360"/>
        </w:tabs>
        <w:spacing w:after="0" w:line="240" w:lineRule="auto"/>
        <w:rPr>
          <w:rFonts w:ascii="Times New Roman" w:hAnsi="Times New Roman" w:cs="Times New Roman"/>
          <w:sz w:val="24"/>
          <w:szCs w:val="24"/>
        </w:rPr>
      </w:pPr>
    </w:p>
    <w:p w:rsidR="00BF5D0E" w:rsidRPr="00B73BCB" w:rsidRDefault="004D1E2D" w:rsidP="00BF5D0E">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grading the short answer portion on the Act III test, 7 students fell in the “distinguished” range, 6 students fell in the “proficient” range, 3 students fell in the “developing” range, and 1 student fell in the “incomplete/unsatisfactory” range. </w:t>
      </w:r>
      <w:r w:rsidR="00EE35B3">
        <w:rPr>
          <w:rFonts w:ascii="Times New Roman" w:hAnsi="Times New Roman" w:cs="Times New Roman"/>
          <w:sz w:val="24"/>
          <w:szCs w:val="24"/>
        </w:rPr>
        <w:t xml:space="preserve">The 1 student in the “incomplete/unsatisfactory” range completed 1 paragraph with only 7 sentences; therefore, he did not meet the sentence number requirement or complete a second paragraph. </w:t>
      </w:r>
      <w:r w:rsidR="003A76B1">
        <w:rPr>
          <w:rFonts w:ascii="Times New Roman" w:hAnsi="Times New Roman" w:cs="Times New Roman"/>
          <w:sz w:val="24"/>
          <w:szCs w:val="24"/>
        </w:rPr>
        <w:t xml:space="preserve">This student is fully capable of meeting the expectations; however, he does not apply himself and fails to complete certain portions of assignments due to his laziness. </w:t>
      </w:r>
      <w:r w:rsidR="00BF5D0E">
        <w:rPr>
          <w:rFonts w:ascii="Times New Roman" w:hAnsi="Times New Roman" w:cs="Times New Roman"/>
          <w:sz w:val="24"/>
          <w:szCs w:val="24"/>
        </w:rPr>
        <w:tab/>
      </w:r>
    </w:p>
    <w:p w:rsidR="00B73BCB" w:rsidRDefault="00B73BCB" w:rsidP="00883535">
      <w:pPr>
        <w:spacing w:after="0" w:line="240" w:lineRule="auto"/>
        <w:jc w:val="center"/>
        <w:rPr>
          <w:rFonts w:ascii="Times New Roman" w:hAnsi="Times New Roman" w:cs="Times New Roman"/>
          <w:b/>
          <w:sz w:val="24"/>
          <w:szCs w:val="24"/>
        </w:rPr>
      </w:pPr>
    </w:p>
    <w:p w:rsidR="00B73BCB" w:rsidRDefault="00B73BCB" w:rsidP="00883535">
      <w:pPr>
        <w:spacing w:after="0" w:line="240" w:lineRule="auto"/>
        <w:jc w:val="center"/>
        <w:rPr>
          <w:rFonts w:ascii="Times New Roman" w:hAnsi="Times New Roman" w:cs="Times New Roman"/>
          <w:b/>
          <w:sz w:val="24"/>
          <w:szCs w:val="24"/>
        </w:rPr>
      </w:pPr>
    </w:p>
    <w:p w:rsidR="00883535" w:rsidRDefault="00883535" w:rsidP="00883535">
      <w:pPr>
        <w:spacing w:after="0" w:line="240" w:lineRule="auto"/>
        <w:jc w:val="center"/>
        <w:rPr>
          <w:rFonts w:ascii="Times New Roman" w:hAnsi="Times New Roman" w:cs="Times New Roman"/>
          <w:b/>
          <w:sz w:val="24"/>
          <w:szCs w:val="24"/>
        </w:rPr>
      </w:pPr>
      <w:r w:rsidRPr="00883535">
        <w:rPr>
          <w:rFonts w:ascii="Times New Roman" w:hAnsi="Times New Roman" w:cs="Times New Roman"/>
          <w:b/>
          <w:sz w:val="24"/>
          <w:szCs w:val="24"/>
        </w:rPr>
        <w:t xml:space="preserve">Summative Assessment </w:t>
      </w:r>
    </w:p>
    <w:p w:rsidR="00883535" w:rsidRPr="00883535" w:rsidRDefault="00883535" w:rsidP="00883535">
      <w:pPr>
        <w:spacing w:after="0" w:line="240" w:lineRule="auto"/>
        <w:jc w:val="center"/>
        <w:rPr>
          <w:rFonts w:ascii="Times New Roman" w:hAnsi="Times New Roman" w:cs="Times New Roman"/>
          <w:b/>
          <w:sz w:val="24"/>
          <w:szCs w:val="24"/>
        </w:rPr>
      </w:pPr>
      <w:r w:rsidRPr="00883535">
        <w:rPr>
          <w:rFonts w:ascii="Times New Roman" w:hAnsi="Times New Roman" w:cs="Times New Roman"/>
          <w:b/>
          <w:sz w:val="24"/>
          <w:szCs w:val="24"/>
        </w:rPr>
        <w:t>Results</w:t>
      </w:r>
    </w:p>
    <w:p w:rsidR="00883535" w:rsidRDefault="00883535" w:rsidP="003B3F2C">
      <w:pPr>
        <w:spacing w:after="0" w:line="240" w:lineRule="auto"/>
        <w:rPr>
          <w:rFonts w:ascii="Times New Roman" w:hAnsi="Times New Roman" w:cs="Times New Roman"/>
          <w:sz w:val="24"/>
          <w:szCs w:val="24"/>
        </w:rPr>
      </w:pPr>
    </w:p>
    <w:p w:rsidR="006151A4" w:rsidRDefault="00883535" w:rsidP="003B3F2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represents student scores on the final product. The 9</w:t>
      </w:r>
      <w:r w:rsidRPr="00883535">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created a sequel scene drawing to represent a scene that would be presented if there was </w:t>
      </w:r>
      <w:r w:rsidRPr="00883535">
        <w:rPr>
          <w:rFonts w:ascii="Times New Roman" w:hAnsi="Times New Roman" w:cs="Times New Roman"/>
          <w:sz w:val="24"/>
          <w:szCs w:val="24"/>
          <w:u w:val="single"/>
        </w:rPr>
        <w:t xml:space="preserve">A Raisin in the Sun </w:t>
      </w:r>
      <w:r>
        <w:rPr>
          <w:rFonts w:ascii="Times New Roman" w:hAnsi="Times New Roman" w:cs="Times New Roman"/>
          <w:sz w:val="24"/>
          <w:szCs w:val="24"/>
        </w:rPr>
        <w:t xml:space="preserve">sequel. The students were required to draw a detailed picture of the scene, write a 4-5 sentence paraphrase about what is happening in the scene, write a quote that one of the characters in their scene would be saying, and write a quote interpretation based on the “made-up” quote of one of their characters. </w:t>
      </w:r>
    </w:p>
    <w:p w:rsidR="00883535" w:rsidRDefault="00883535" w:rsidP="003B3F2C">
      <w:pPr>
        <w:spacing w:after="0" w:line="240" w:lineRule="auto"/>
        <w:rPr>
          <w:rFonts w:ascii="Times New Roman" w:hAnsi="Times New Roman" w:cs="Times New Roman"/>
          <w:sz w:val="24"/>
          <w:szCs w:val="24"/>
        </w:rPr>
      </w:pPr>
    </w:p>
    <w:p w:rsidR="00883535" w:rsidRDefault="00883535" w:rsidP="003B3F2C">
      <w:pPr>
        <w:spacing w:after="0" w:line="240" w:lineRule="auto"/>
        <w:rPr>
          <w:rFonts w:ascii="Times New Roman" w:hAnsi="Times New Roman" w:cs="Times New Roman"/>
          <w:sz w:val="24"/>
          <w:szCs w:val="24"/>
        </w:rPr>
      </w:pPr>
      <w:r>
        <w:rPr>
          <w:rFonts w:ascii="Times New Roman" w:hAnsi="Times New Roman" w:cs="Times New Roman"/>
          <w:sz w:val="24"/>
          <w:szCs w:val="24"/>
        </w:rPr>
        <w:t>Student work is graded on a 4 point rubric.</w:t>
      </w:r>
      <w:r w:rsidR="00DE4507">
        <w:rPr>
          <w:rFonts w:ascii="Times New Roman" w:hAnsi="Times New Roman" w:cs="Times New Roman"/>
          <w:sz w:val="24"/>
          <w:szCs w:val="24"/>
        </w:rPr>
        <w:t xml:space="preserve"> The rubric aligns directly to NYS Standards and Performance Indicators. </w:t>
      </w:r>
      <w:r w:rsidR="00D9310A">
        <w:rPr>
          <w:rFonts w:ascii="Times New Roman" w:hAnsi="Times New Roman" w:cs="Times New Roman"/>
          <w:sz w:val="24"/>
          <w:szCs w:val="24"/>
        </w:rPr>
        <w:t xml:space="preserve">The students were required to complete a picture diagram of a possible sequel scene. It was necessary that the picture look similar to a diagram, in that the students were not to draw any stick figures. All pictures needed to look realistic and </w:t>
      </w:r>
      <w:r w:rsidR="00C60A69">
        <w:rPr>
          <w:rFonts w:ascii="Times New Roman" w:hAnsi="Times New Roman" w:cs="Times New Roman"/>
          <w:sz w:val="24"/>
          <w:szCs w:val="24"/>
        </w:rPr>
        <w:t xml:space="preserve">detailed, with some 3-D drawings. Along with the visual scene, the students were required to write a paraphrase and a quote/quote interpretation to communicate information to the reader. As students read the play and listen to other students discuss the play, they are discovering character relationships, expanding on ideas, and making generalizations about specific scenes, character relationships, etc. </w:t>
      </w:r>
      <w:r w:rsidR="00CF238C">
        <w:rPr>
          <w:rFonts w:ascii="Times New Roman" w:hAnsi="Times New Roman" w:cs="Times New Roman"/>
          <w:sz w:val="24"/>
          <w:szCs w:val="24"/>
        </w:rPr>
        <w:t xml:space="preserve">Because the students are required to verbally participate during the readings, they are speaking for information and understanding. In addition, the pre and post test charts require the students to use “oral and written language to interpret and transmit information.” While each student writes down information using the overhead projector, he or she is transmitting content information to other students. Because the other students are required to fill in the information in their blank chart, they are provided with the opportunity to expand on ideas and generate new ideas based on the connections they make. </w:t>
      </w:r>
      <w:r w:rsidR="00D60CF9">
        <w:rPr>
          <w:rFonts w:ascii="Times New Roman" w:hAnsi="Times New Roman" w:cs="Times New Roman"/>
          <w:sz w:val="24"/>
          <w:szCs w:val="24"/>
        </w:rPr>
        <w:t>Overall, in alignment with the performance indicators, students are communicating information through a visual</w:t>
      </w:r>
      <w:r w:rsidR="006138ED">
        <w:rPr>
          <w:rFonts w:ascii="Times New Roman" w:hAnsi="Times New Roman" w:cs="Times New Roman"/>
          <w:sz w:val="24"/>
          <w:szCs w:val="24"/>
        </w:rPr>
        <w:t xml:space="preserve"> and through a</w:t>
      </w:r>
      <w:r w:rsidR="00D60CF9">
        <w:rPr>
          <w:rFonts w:ascii="Times New Roman" w:hAnsi="Times New Roman" w:cs="Times New Roman"/>
          <w:sz w:val="24"/>
          <w:szCs w:val="24"/>
        </w:rPr>
        <w:t xml:space="preserve"> written portion </w:t>
      </w:r>
      <w:r w:rsidR="006138ED">
        <w:rPr>
          <w:rFonts w:ascii="Times New Roman" w:hAnsi="Times New Roman" w:cs="Times New Roman"/>
          <w:sz w:val="24"/>
          <w:szCs w:val="24"/>
        </w:rPr>
        <w:t xml:space="preserve">of the assignment </w:t>
      </w:r>
      <w:r w:rsidR="00D60CF9">
        <w:rPr>
          <w:rFonts w:ascii="Times New Roman" w:hAnsi="Times New Roman" w:cs="Times New Roman"/>
          <w:sz w:val="24"/>
          <w:szCs w:val="24"/>
        </w:rPr>
        <w:t xml:space="preserve">(paraphrase and quote/quote interpretation). </w:t>
      </w:r>
      <w:r w:rsidR="006138ED">
        <w:rPr>
          <w:rFonts w:ascii="Times New Roman" w:hAnsi="Times New Roman" w:cs="Times New Roman"/>
          <w:sz w:val="24"/>
          <w:szCs w:val="24"/>
        </w:rPr>
        <w:t xml:space="preserve">This rubric is used in the context of other semester grades, as this assignment represented a large grade for the students. Because this was the last assignment I gave the students before completing this placement, I was not able to </w:t>
      </w:r>
      <w:r w:rsidR="00833A12">
        <w:rPr>
          <w:rFonts w:ascii="Times New Roman" w:hAnsi="Times New Roman" w:cs="Times New Roman"/>
          <w:sz w:val="24"/>
          <w:szCs w:val="24"/>
        </w:rPr>
        <w:t xml:space="preserve">see how it was </w:t>
      </w:r>
      <w:r w:rsidR="006138ED">
        <w:rPr>
          <w:rFonts w:ascii="Times New Roman" w:hAnsi="Times New Roman" w:cs="Times New Roman"/>
          <w:sz w:val="24"/>
          <w:szCs w:val="24"/>
        </w:rPr>
        <w:t>use</w:t>
      </w:r>
      <w:r w:rsidR="00833A12">
        <w:rPr>
          <w:rFonts w:ascii="Times New Roman" w:hAnsi="Times New Roman" w:cs="Times New Roman"/>
          <w:sz w:val="24"/>
          <w:szCs w:val="24"/>
        </w:rPr>
        <w:t>d in</w:t>
      </w:r>
      <w:r w:rsidR="006138ED">
        <w:rPr>
          <w:rFonts w:ascii="Times New Roman" w:hAnsi="Times New Roman" w:cs="Times New Roman"/>
          <w:sz w:val="24"/>
          <w:szCs w:val="24"/>
        </w:rPr>
        <w:t xml:space="preserve"> accordance with </w:t>
      </w:r>
      <w:r w:rsidR="00833A12">
        <w:rPr>
          <w:rFonts w:ascii="Times New Roman" w:hAnsi="Times New Roman" w:cs="Times New Roman"/>
          <w:sz w:val="24"/>
          <w:szCs w:val="24"/>
        </w:rPr>
        <w:t>prospective semester grades</w:t>
      </w:r>
      <w:r w:rsidR="00EC200B">
        <w:rPr>
          <w:rFonts w:ascii="Times New Roman" w:hAnsi="Times New Roman" w:cs="Times New Roman"/>
          <w:sz w:val="24"/>
          <w:szCs w:val="24"/>
        </w:rPr>
        <w:t>; if my placement was a few weeks longer, I would have utilized more rubrics like this one to allow students the opportunity to meet all of the expectations and assess themselves based on other rubrics</w:t>
      </w:r>
      <w:r w:rsidR="00833A12">
        <w:rPr>
          <w:rFonts w:ascii="Times New Roman" w:hAnsi="Times New Roman" w:cs="Times New Roman"/>
          <w:sz w:val="24"/>
          <w:szCs w:val="24"/>
        </w:rPr>
        <w:t xml:space="preserve">. </w:t>
      </w:r>
      <w:r w:rsidR="00AB3612">
        <w:rPr>
          <w:rFonts w:ascii="Times New Roman" w:hAnsi="Times New Roman" w:cs="Times New Roman"/>
          <w:sz w:val="24"/>
          <w:szCs w:val="24"/>
        </w:rPr>
        <w:t xml:space="preserve">I was unable to develop a rubric similar to this one because I only had a few days left at this placement. Because this assignment was a letter grade, it weighed heavily in the context of other semester grades. </w:t>
      </w:r>
      <w:r w:rsidR="000E293F">
        <w:rPr>
          <w:rFonts w:ascii="Times New Roman" w:hAnsi="Times New Roman" w:cs="Times New Roman"/>
          <w:sz w:val="24"/>
          <w:szCs w:val="24"/>
        </w:rPr>
        <w:t xml:space="preserve">Not only were the students provided with the rubric, but I explained each aspect of the rubric to the students as they followed along. </w:t>
      </w:r>
      <w:r w:rsidR="00046C00">
        <w:rPr>
          <w:rFonts w:ascii="Times New Roman" w:hAnsi="Times New Roman" w:cs="Times New Roman"/>
          <w:sz w:val="24"/>
          <w:szCs w:val="24"/>
        </w:rPr>
        <w:t xml:space="preserve">The students clearly understood the expectations for the assignment, as I explicitly explained what was needed to get a Level 4 score for each section. </w:t>
      </w:r>
      <w:r w:rsidR="000E293F">
        <w:rPr>
          <w:rFonts w:ascii="Times New Roman" w:hAnsi="Times New Roman" w:cs="Times New Roman"/>
          <w:sz w:val="24"/>
          <w:szCs w:val="24"/>
        </w:rPr>
        <w:lastRenderedPageBreak/>
        <w:t xml:space="preserve">Before turning in their assignment, the students were provided with the opportunity to reflect on their work and self-assess each portion of the assignment using the rubric. </w:t>
      </w:r>
      <w:r w:rsidR="00C702B9">
        <w:rPr>
          <w:rFonts w:ascii="Times New Roman" w:hAnsi="Times New Roman" w:cs="Times New Roman"/>
          <w:sz w:val="24"/>
          <w:szCs w:val="24"/>
        </w:rPr>
        <w:t xml:space="preserve">Self-assessment is an essential facet of self-reflection, and because self-reflection is necessary for upper level education and self-improvement, this assignment really allowed the students to practice these methods that can later be transferred in other courses.  </w:t>
      </w:r>
    </w:p>
    <w:p w:rsidR="00C702B9" w:rsidRDefault="00C702B9" w:rsidP="003B3F2C">
      <w:pPr>
        <w:spacing w:after="0" w:line="240" w:lineRule="auto"/>
        <w:rPr>
          <w:rFonts w:ascii="Times New Roman" w:hAnsi="Times New Roman" w:cs="Times New Roman"/>
          <w:sz w:val="24"/>
          <w:szCs w:val="24"/>
        </w:rPr>
      </w:pPr>
    </w:p>
    <w:p w:rsidR="00883535" w:rsidRDefault="00883535" w:rsidP="003B3F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score of </w:t>
      </w:r>
      <w:r w:rsidR="00B0753D">
        <w:rPr>
          <w:rFonts w:ascii="Times New Roman" w:hAnsi="Times New Roman" w:cs="Times New Roman"/>
          <w:sz w:val="24"/>
          <w:szCs w:val="24"/>
        </w:rPr>
        <w:t>14-15</w:t>
      </w:r>
      <w:r>
        <w:rPr>
          <w:rFonts w:ascii="Times New Roman" w:hAnsi="Times New Roman" w:cs="Times New Roman"/>
          <w:sz w:val="24"/>
          <w:szCs w:val="24"/>
        </w:rPr>
        <w:t xml:space="preserve"> indicates that the student has thoroughly understood the requirements of the activity and the content within </w:t>
      </w:r>
      <w:r w:rsidRPr="00883535">
        <w:rPr>
          <w:rFonts w:ascii="Times New Roman" w:hAnsi="Times New Roman" w:cs="Times New Roman"/>
          <w:sz w:val="24"/>
          <w:szCs w:val="24"/>
          <w:u w:val="single"/>
        </w:rPr>
        <w:t>A Raisin in the Sun</w:t>
      </w:r>
      <w:r>
        <w:rPr>
          <w:rFonts w:ascii="Times New Roman" w:hAnsi="Times New Roman" w:cs="Times New Roman"/>
          <w:sz w:val="24"/>
          <w:szCs w:val="24"/>
        </w:rPr>
        <w:t xml:space="preserve">. These students are on the “distinguished” level, as they have clearly mastered the content and </w:t>
      </w:r>
      <w:r w:rsidR="00B0753D">
        <w:rPr>
          <w:rFonts w:ascii="Times New Roman" w:hAnsi="Times New Roman" w:cs="Times New Roman"/>
          <w:sz w:val="24"/>
          <w:szCs w:val="24"/>
        </w:rPr>
        <w:t xml:space="preserve">thoroughly </w:t>
      </w:r>
      <w:r>
        <w:rPr>
          <w:rFonts w:ascii="Times New Roman" w:hAnsi="Times New Roman" w:cs="Times New Roman"/>
          <w:sz w:val="24"/>
          <w:szCs w:val="24"/>
        </w:rPr>
        <w:t xml:space="preserve">understand the plot, events, and characters in the book, what a sequel is, what it means to predict, and how to write in a way that conveys their opinion on the ending of the book. </w:t>
      </w:r>
    </w:p>
    <w:p w:rsidR="00883535" w:rsidRDefault="00883535" w:rsidP="003B3F2C">
      <w:pPr>
        <w:spacing w:after="0" w:line="240" w:lineRule="auto"/>
        <w:rPr>
          <w:rFonts w:ascii="Times New Roman" w:hAnsi="Times New Roman" w:cs="Times New Roman"/>
          <w:sz w:val="24"/>
          <w:szCs w:val="24"/>
        </w:rPr>
      </w:pPr>
    </w:p>
    <w:p w:rsidR="00883535" w:rsidRDefault="00B0753D" w:rsidP="003B3F2C">
      <w:pPr>
        <w:spacing w:after="0" w:line="240" w:lineRule="auto"/>
        <w:rPr>
          <w:rFonts w:ascii="Times New Roman" w:hAnsi="Times New Roman" w:cs="Times New Roman"/>
          <w:sz w:val="24"/>
          <w:szCs w:val="24"/>
        </w:rPr>
      </w:pPr>
      <w:r>
        <w:rPr>
          <w:rFonts w:ascii="Times New Roman" w:hAnsi="Times New Roman" w:cs="Times New Roman"/>
          <w:sz w:val="24"/>
          <w:szCs w:val="24"/>
        </w:rPr>
        <w:t>A score of 12-13</w:t>
      </w:r>
      <w:r w:rsidR="00883535">
        <w:rPr>
          <w:rFonts w:ascii="Times New Roman" w:hAnsi="Times New Roman" w:cs="Times New Roman"/>
          <w:sz w:val="24"/>
          <w:szCs w:val="24"/>
        </w:rPr>
        <w:t xml:space="preserve"> indicates that the student </w:t>
      </w:r>
      <w:r>
        <w:rPr>
          <w:rFonts w:ascii="Times New Roman" w:hAnsi="Times New Roman" w:cs="Times New Roman"/>
          <w:sz w:val="24"/>
          <w:szCs w:val="24"/>
        </w:rPr>
        <w:t xml:space="preserve">can create a sequel scene for </w:t>
      </w:r>
      <w:r w:rsidRPr="00B0753D">
        <w:rPr>
          <w:rFonts w:ascii="Times New Roman" w:hAnsi="Times New Roman" w:cs="Times New Roman"/>
          <w:sz w:val="24"/>
          <w:szCs w:val="24"/>
          <w:u w:val="single"/>
        </w:rPr>
        <w:t>A Raisin in the Sun</w:t>
      </w:r>
      <w:r>
        <w:rPr>
          <w:rFonts w:ascii="Times New Roman" w:hAnsi="Times New Roman" w:cs="Times New Roman"/>
          <w:sz w:val="24"/>
          <w:szCs w:val="24"/>
        </w:rPr>
        <w:t xml:space="preserve"> and is proficient in content information (plot, events, characters, etc.) These students would represent the “proficient” level, as they are skilled at paraphrasing what is happening in the scene, developing a quote, and interpreting a quote in terms of character connections and relationships within the book. </w:t>
      </w:r>
    </w:p>
    <w:p w:rsidR="00B0753D" w:rsidRDefault="00B0753D" w:rsidP="003B3F2C">
      <w:pPr>
        <w:spacing w:after="0" w:line="240" w:lineRule="auto"/>
        <w:rPr>
          <w:rFonts w:ascii="Times New Roman" w:hAnsi="Times New Roman" w:cs="Times New Roman"/>
          <w:sz w:val="24"/>
          <w:szCs w:val="24"/>
        </w:rPr>
      </w:pPr>
    </w:p>
    <w:p w:rsidR="001E74FF" w:rsidRDefault="001E74FF" w:rsidP="001E74FF">
      <w:pPr>
        <w:spacing w:after="0" w:line="240" w:lineRule="auto"/>
        <w:ind w:left="8640"/>
        <w:rPr>
          <w:rFonts w:ascii="Times New Roman" w:hAnsi="Times New Roman" w:cs="Times New Roman"/>
          <w:sz w:val="24"/>
          <w:szCs w:val="24"/>
        </w:rPr>
      </w:pPr>
    </w:p>
    <w:p w:rsidR="006151A4" w:rsidRDefault="00B0753D" w:rsidP="00C506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score of 9-11 indicates that the student cannot </w:t>
      </w:r>
      <w:r w:rsidR="006D261C">
        <w:rPr>
          <w:rFonts w:ascii="Times New Roman" w:hAnsi="Times New Roman" w:cs="Times New Roman"/>
          <w:sz w:val="24"/>
          <w:szCs w:val="24"/>
        </w:rPr>
        <w:t xml:space="preserve">effectively </w:t>
      </w:r>
      <w:r>
        <w:rPr>
          <w:rFonts w:ascii="Times New Roman" w:hAnsi="Times New Roman" w:cs="Times New Roman"/>
          <w:sz w:val="24"/>
          <w:szCs w:val="24"/>
        </w:rPr>
        <w:t xml:space="preserve">draw a detailed and attractive picture of a sequel scene that relates to the characters and events in </w:t>
      </w:r>
      <w:r w:rsidRPr="00B0753D">
        <w:rPr>
          <w:rFonts w:ascii="Times New Roman" w:hAnsi="Times New Roman" w:cs="Times New Roman"/>
          <w:sz w:val="24"/>
          <w:szCs w:val="24"/>
          <w:u w:val="single"/>
        </w:rPr>
        <w:t>A Raisin in the Sun.</w:t>
      </w:r>
      <w:r>
        <w:rPr>
          <w:rFonts w:ascii="Times New Roman" w:hAnsi="Times New Roman" w:cs="Times New Roman"/>
          <w:sz w:val="24"/>
          <w:szCs w:val="24"/>
          <w:u w:val="single"/>
        </w:rPr>
        <w:t xml:space="preserve"> </w:t>
      </w:r>
      <w:r w:rsidR="006D261C">
        <w:rPr>
          <w:rFonts w:ascii="Times New Roman" w:hAnsi="Times New Roman" w:cs="Times New Roman"/>
          <w:sz w:val="24"/>
          <w:szCs w:val="24"/>
        </w:rPr>
        <w:t>Students that fall into this range met few of the expectations required for this assignment; these students did not successfully complete the paraphrase, quote, and/or quote interpretation</w:t>
      </w:r>
      <w:r w:rsidR="00F92789">
        <w:rPr>
          <w:rFonts w:ascii="Times New Roman" w:hAnsi="Times New Roman" w:cs="Times New Roman"/>
          <w:sz w:val="24"/>
          <w:szCs w:val="24"/>
        </w:rPr>
        <w:t xml:space="preserve">. </w:t>
      </w:r>
      <w:r w:rsidR="006D261C">
        <w:rPr>
          <w:rFonts w:ascii="Times New Roman" w:hAnsi="Times New Roman" w:cs="Times New Roman"/>
          <w:sz w:val="24"/>
          <w:szCs w:val="24"/>
        </w:rPr>
        <w:t>These students did not have a clear grasp on the content material, and/or did not follow the instructions for this assignment.  Students with this score would represent the “developing” level.</w:t>
      </w:r>
    </w:p>
    <w:p w:rsidR="00F92789" w:rsidRDefault="00F92789" w:rsidP="003B3F2C">
      <w:pPr>
        <w:spacing w:after="0" w:line="240" w:lineRule="auto"/>
        <w:rPr>
          <w:rFonts w:ascii="Times New Roman" w:hAnsi="Times New Roman" w:cs="Times New Roman"/>
          <w:sz w:val="24"/>
          <w:szCs w:val="24"/>
        </w:rPr>
      </w:pPr>
    </w:p>
    <w:p w:rsidR="00F92789" w:rsidRDefault="00F92789" w:rsidP="003B3F2C">
      <w:pPr>
        <w:spacing w:after="0" w:line="240" w:lineRule="auto"/>
        <w:rPr>
          <w:rFonts w:ascii="Times New Roman" w:hAnsi="Times New Roman" w:cs="Times New Roman"/>
          <w:sz w:val="24"/>
          <w:szCs w:val="24"/>
        </w:rPr>
      </w:pPr>
      <w:r>
        <w:rPr>
          <w:rFonts w:ascii="Times New Roman" w:hAnsi="Times New Roman" w:cs="Times New Roman"/>
          <w:sz w:val="24"/>
          <w:szCs w:val="24"/>
        </w:rPr>
        <w:t>A score of 6-8 indicates that the student may have turned in the assignment without a picture and/or without a paraphrase, quote, and/or quote interpretation. Elements of the assignment are missing.</w:t>
      </w:r>
    </w:p>
    <w:p w:rsidR="006D261C" w:rsidRDefault="006D261C" w:rsidP="003B3F2C">
      <w:pPr>
        <w:spacing w:after="0" w:line="240" w:lineRule="auto"/>
        <w:rPr>
          <w:rFonts w:ascii="Times New Roman" w:hAnsi="Times New Roman" w:cs="Times New Roman"/>
          <w:sz w:val="24"/>
          <w:szCs w:val="24"/>
        </w:rPr>
      </w:pPr>
    </w:p>
    <w:p w:rsidR="006D261C" w:rsidRDefault="006D261C" w:rsidP="003B3F2C">
      <w:pPr>
        <w:spacing w:after="0" w:line="240" w:lineRule="auto"/>
        <w:rPr>
          <w:rFonts w:ascii="Times New Roman" w:hAnsi="Times New Roman" w:cs="Times New Roman"/>
          <w:sz w:val="24"/>
          <w:szCs w:val="24"/>
        </w:rPr>
      </w:pPr>
      <w:r>
        <w:rPr>
          <w:rFonts w:ascii="Times New Roman" w:hAnsi="Times New Roman" w:cs="Times New Roman"/>
          <w:sz w:val="24"/>
          <w:szCs w:val="24"/>
        </w:rPr>
        <w:t>This learning experience was assigned to 17 students in a 9</w:t>
      </w:r>
      <w:r w:rsidRPr="006D261C">
        <w:rPr>
          <w:rFonts w:ascii="Times New Roman" w:hAnsi="Times New Roman" w:cs="Times New Roman"/>
          <w:sz w:val="24"/>
          <w:szCs w:val="24"/>
          <w:vertAlign w:val="superscript"/>
        </w:rPr>
        <w:t>th</w:t>
      </w:r>
      <w:r>
        <w:rPr>
          <w:rFonts w:ascii="Times New Roman" w:hAnsi="Times New Roman" w:cs="Times New Roman"/>
          <w:sz w:val="24"/>
          <w:szCs w:val="24"/>
        </w:rPr>
        <w:t xml:space="preserve"> Grade Inclusion class.</w:t>
      </w: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0631B4" w:rsidRDefault="000631B4" w:rsidP="003B3F2C">
      <w:pPr>
        <w:spacing w:after="0" w:line="240" w:lineRule="auto"/>
        <w:rPr>
          <w:rFonts w:ascii="Times New Roman" w:hAnsi="Times New Roman" w:cs="Times New Roman"/>
          <w:sz w:val="24"/>
          <w:szCs w:val="24"/>
        </w:rPr>
      </w:pPr>
    </w:p>
    <w:p w:rsidR="006D261C" w:rsidRDefault="006D261C" w:rsidP="003B3F2C">
      <w:pPr>
        <w:spacing w:after="0" w:line="240" w:lineRule="auto"/>
        <w:rPr>
          <w:rFonts w:ascii="Times New Roman" w:hAnsi="Times New Roman" w:cs="Times New Roman"/>
          <w:sz w:val="24"/>
          <w:szCs w:val="24"/>
        </w:rPr>
      </w:pPr>
    </w:p>
    <w:tbl>
      <w:tblPr>
        <w:tblStyle w:val="TableGrid"/>
        <w:tblW w:w="0" w:type="auto"/>
        <w:tblLook w:val="04A0"/>
      </w:tblPr>
      <w:tblGrid>
        <w:gridCol w:w="1985"/>
        <w:gridCol w:w="2168"/>
        <w:gridCol w:w="1907"/>
        <w:gridCol w:w="1758"/>
        <w:gridCol w:w="1758"/>
      </w:tblGrid>
      <w:tr w:rsidR="00F92789" w:rsidTr="00F92789">
        <w:trPr>
          <w:trHeight w:val="872"/>
        </w:trPr>
        <w:tc>
          <w:tcPr>
            <w:tcW w:w="1985" w:type="dxa"/>
          </w:tcPr>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lastRenderedPageBreak/>
              <w:t>Number of Students</w:t>
            </w:r>
          </w:p>
        </w:tc>
        <w:tc>
          <w:tcPr>
            <w:tcW w:w="2168" w:type="dxa"/>
          </w:tcPr>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Level 4</w:t>
            </w:r>
          </w:p>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(Distinguished)</w:t>
            </w:r>
          </w:p>
          <w:p w:rsidR="00F92789" w:rsidRDefault="00F92789" w:rsidP="003B3F2C">
            <w:pPr>
              <w:rPr>
                <w:rFonts w:ascii="Times New Roman" w:hAnsi="Times New Roman" w:cs="Times New Roman"/>
                <w:sz w:val="24"/>
                <w:szCs w:val="24"/>
              </w:rPr>
            </w:pPr>
          </w:p>
          <w:p w:rsidR="00F92789" w:rsidRDefault="00F92789" w:rsidP="003B3F2C">
            <w:pPr>
              <w:rPr>
                <w:rFonts w:ascii="Times New Roman" w:hAnsi="Times New Roman" w:cs="Times New Roman"/>
                <w:sz w:val="24"/>
                <w:szCs w:val="24"/>
              </w:rPr>
            </w:pPr>
            <w:r w:rsidRPr="00F92789">
              <w:rPr>
                <w:rFonts w:ascii="Times New Roman" w:hAnsi="Times New Roman" w:cs="Times New Roman"/>
                <w:sz w:val="24"/>
                <w:szCs w:val="24"/>
                <w:u w:val="single"/>
              </w:rPr>
              <w:t>Score</w:t>
            </w:r>
            <w:r>
              <w:rPr>
                <w:rFonts w:ascii="Times New Roman" w:hAnsi="Times New Roman" w:cs="Times New Roman"/>
                <w:sz w:val="24"/>
                <w:szCs w:val="24"/>
              </w:rPr>
              <w:t>:14-15</w:t>
            </w:r>
          </w:p>
        </w:tc>
        <w:tc>
          <w:tcPr>
            <w:tcW w:w="1907" w:type="dxa"/>
          </w:tcPr>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Level 3</w:t>
            </w:r>
          </w:p>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(Proficient)</w:t>
            </w:r>
          </w:p>
          <w:p w:rsidR="00F92789" w:rsidRDefault="00F92789" w:rsidP="003B3F2C">
            <w:pPr>
              <w:rPr>
                <w:rFonts w:ascii="Times New Roman" w:hAnsi="Times New Roman" w:cs="Times New Roman"/>
                <w:sz w:val="24"/>
                <w:szCs w:val="24"/>
              </w:rPr>
            </w:pPr>
          </w:p>
          <w:p w:rsidR="00F92789" w:rsidRDefault="00F92789" w:rsidP="003B3F2C">
            <w:pPr>
              <w:rPr>
                <w:rFonts w:ascii="Times New Roman" w:hAnsi="Times New Roman" w:cs="Times New Roman"/>
                <w:sz w:val="24"/>
                <w:szCs w:val="24"/>
              </w:rPr>
            </w:pPr>
            <w:r w:rsidRPr="00F92789">
              <w:rPr>
                <w:rFonts w:ascii="Times New Roman" w:hAnsi="Times New Roman" w:cs="Times New Roman"/>
                <w:sz w:val="24"/>
                <w:szCs w:val="24"/>
                <w:u w:val="single"/>
              </w:rPr>
              <w:t>Score</w:t>
            </w:r>
            <w:r>
              <w:rPr>
                <w:rFonts w:ascii="Times New Roman" w:hAnsi="Times New Roman" w:cs="Times New Roman"/>
                <w:sz w:val="24"/>
                <w:szCs w:val="24"/>
              </w:rPr>
              <w:t>:12-13</w:t>
            </w:r>
          </w:p>
        </w:tc>
        <w:tc>
          <w:tcPr>
            <w:tcW w:w="1758" w:type="dxa"/>
          </w:tcPr>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Level 2</w:t>
            </w:r>
          </w:p>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(Developing)</w:t>
            </w:r>
          </w:p>
          <w:p w:rsidR="00F92789" w:rsidRDefault="00F92789" w:rsidP="003B3F2C">
            <w:pPr>
              <w:rPr>
                <w:rFonts w:ascii="Times New Roman" w:hAnsi="Times New Roman" w:cs="Times New Roman"/>
                <w:sz w:val="24"/>
                <w:szCs w:val="24"/>
              </w:rPr>
            </w:pPr>
          </w:p>
          <w:p w:rsidR="00F92789" w:rsidRDefault="00F92789" w:rsidP="003B3F2C">
            <w:pPr>
              <w:rPr>
                <w:rFonts w:ascii="Times New Roman" w:hAnsi="Times New Roman" w:cs="Times New Roman"/>
                <w:sz w:val="24"/>
                <w:szCs w:val="24"/>
              </w:rPr>
            </w:pPr>
            <w:r w:rsidRPr="00F92789">
              <w:rPr>
                <w:rFonts w:ascii="Times New Roman" w:hAnsi="Times New Roman" w:cs="Times New Roman"/>
                <w:sz w:val="24"/>
                <w:szCs w:val="24"/>
                <w:u w:val="single"/>
              </w:rPr>
              <w:t>Score</w:t>
            </w:r>
            <w:r>
              <w:rPr>
                <w:rFonts w:ascii="Times New Roman" w:hAnsi="Times New Roman" w:cs="Times New Roman"/>
                <w:sz w:val="24"/>
                <w:szCs w:val="24"/>
              </w:rPr>
              <w:t>: 9-11</w:t>
            </w:r>
          </w:p>
        </w:tc>
        <w:tc>
          <w:tcPr>
            <w:tcW w:w="1758" w:type="dxa"/>
          </w:tcPr>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Level 1</w:t>
            </w:r>
          </w:p>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(Incomplete/</w:t>
            </w:r>
          </w:p>
          <w:p w:rsidR="00F92789" w:rsidRDefault="00F92789" w:rsidP="003B3F2C">
            <w:pPr>
              <w:rPr>
                <w:rFonts w:ascii="Times New Roman" w:hAnsi="Times New Roman" w:cs="Times New Roman"/>
                <w:sz w:val="24"/>
                <w:szCs w:val="24"/>
              </w:rPr>
            </w:pPr>
            <w:r>
              <w:rPr>
                <w:rFonts w:ascii="Times New Roman" w:hAnsi="Times New Roman" w:cs="Times New Roman"/>
                <w:sz w:val="24"/>
                <w:szCs w:val="24"/>
              </w:rPr>
              <w:t>Unsatisfactory)</w:t>
            </w:r>
          </w:p>
          <w:p w:rsidR="00F92789" w:rsidRDefault="00F92789" w:rsidP="003B3F2C">
            <w:pPr>
              <w:rPr>
                <w:rFonts w:ascii="Times New Roman" w:hAnsi="Times New Roman" w:cs="Times New Roman"/>
                <w:sz w:val="24"/>
                <w:szCs w:val="24"/>
              </w:rPr>
            </w:pPr>
            <w:r w:rsidRPr="00F92789">
              <w:rPr>
                <w:rFonts w:ascii="Times New Roman" w:hAnsi="Times New Roman" w:cs="Times New Roman"/>
                <w:sz w:val="24"/>
                <w:szCs w:val="24"/>
                <w:u w:val="single"/>
              </w:rPr>
              <w:t>Score</w:t>
            </w:r>
            <w:r>
              <w:rPr>
                <w:rFonts w:ascii="Times New Roman" w:hAnsi="Times New Roman" w:cs="Times New Roman"/>
                <w:sz w:val="24"/>
                <w:szCs w:val="24"/>
              </w:rPr>
              <w:t>: 6-8</w:t>
            </w:r>
          </w:p>
        </w:tc>
      </w:tr>
      <w:tr w:rsidR="00F92789" w:rsidTr="00D70785">
        <w:trPr>
          <w:trHeight w:val="485"/>
        </w:trPr>
        <w:tc>
          <w:tcPr>
            <w:tcW w:w="1985"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11</w:t>
            </w:r>
          </w:p>
        </w:tc>
        <w:tc>
          <w:tcPr>
            <w:tcW w:w="2168" w:type="dxa"/>
          </w:tcPr>
          <w:p w:rsidR="00F92789" w:rsidRDefault="00F92789" w:rsidP="003B3F2C">
            <w:pPr>
              <w:rPr>
                <w:rFonts w:ascii="Times New Roman" w:hAnsi="Times New Roman" w:cs="Times New Roman"/>
                <w:sz w:val="24"/>
                <w:szCs w:val="24"/>
              </w:rPr>
            </w:pPr>
          </w:p>
        </w:tc>
        <w:tc>
          <w:tcPr>
            <w:tcW w:w="1907"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r>
      <w:tr w:rsidR="00F92789" w:rsidTr="00D70785">
        <w:trPr>
          <w:trHeight w:val="440"/>
        </w:trPr>
        <w:tc>
          <w:tcPr>
            <w:tcW w:w="1985"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10</w:t>
            </w:r>
          </w:p>
        </w:tc>
        <w:tc>
          <w:tcPr>
            <w:tcW w:w="2168" w:type="dxa"/>
          </w:tcPr>
          <w:p w:rsidR="00F92789" w:rsidRDefault="00F92789" w:rsidP="003B3F2C">
            <w:pPr>
              <w:rPr>
                <w:rFonts w:ascii="Times New Roman" w:hAnsi="Times New Roman" w:cs="Times New Roman"/>
                <w:sz w:val="24"/>
                <w:szCs w:val="24"/>
              </w:rPr>
            </w:pPr>
          </w:p>
        </w:tc>
        <w:tc>
          <w:tcPr>
            <w:tcW w:w="1907"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r>
      <w:tr w:rsidR="00F92789" w:rsidTr="00D70785">
        <w:trPr>
          <w:trHeight w:val="512"/>
        </w:trPr>
        <w:tc>
          <w:tcPr>
            <w:tcW w:w="1985"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9</w:t>
            </w:r>
          </w:p>
        </w:tc>
        <w:tc>
          <w:tcPr>
            <w:tcW w:w="2168" w:type="dxa"/>
          </w:tcPr>
          <w:p w:rsidR="00F92789" w:rsidRDefault="00F92789" w:rsidP="003B3F2C">
            <w:pPr>
              <w:rPr>
                <w:rFonts w:ascii="Times New Roman" w:hAnsi="Times New Roman" w:cs="Times New Roman"/>
                <w:sz w:val="24"/>
                <w:szCs w:val="24"/>
              </w:rPr>
            </w:pPr>
          </w:p>
        </w:tc>
        <w:tc>
          <w:tcPr>
            <w:tcW w:w="1907"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r>
      <w:tr w:rsidR="00F92789" w:rsidTr="00D70785">
        <w:trPr>
          <w:trHeight w:val="440"/>
        </w:trPr>
        <w:tc>
          <w:tcPr>
            <w:tcW w:w="1985"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8</w:t>
            </w:r>
          </w:p>
        </w:tc>
        <w:tc>
          <w:tcPr>
            <w:tcW w:w="2168"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907"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r>
      <w:tr w:rsidR="00F92789" w:rsidTr="00D70785">
        <w:trPr>
          <w:trHeight w:val="422"/>
        </w:trPr>
        <w:tc>
          <w:tcPr>
            <w:tcW w:w="1985"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7</w:t>
            </w:r>
          </w:p>
        </w:tc>
        <w:tc>
          <w:tcPr>
            <w:tcW w:w="2168"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907"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r>
      <w:tr w:rsidR="00F92789" w:rsidTr="00D70785">
        <w:trPr>
          <w:trHeight w:val="512"/>
        </w:trPr>
        <w:tc>
          <w:tcPr>
            <w:tcW w:w="1985"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6</w:t>
            </w:r>
          </w:p>
        </w:tc>
        <w:tc>
          <w:tcPr>
            <w:tcW w:w="2168"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907"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r>
      <w:tr w:rsidR="00F92789" w:rsidTr="00D70785">
        <w:trPr>
          <w:trHeight w:val="467"/>
        </w:trPr>
        <w:tc>
          <w:tcPr>
            <w:tcW w:w="1985"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5</w:t>
            </w:r>
          </w:p>
        </w:tc>
        <w:tc>
          <w:tcPr>
            <w:tcW w:w="2168"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907"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r>
      <w:tr w:rsidR="00F92789" w:rsidTr="00D70785">
        <w:trPr>
          <w:trHeight w:val="485"/>
        </w:trPr>
        <w:tc>
          <w:tcPr>
            <w:tcW w:w="1985"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4</w:t>
            </w:r>
          </w:p>
        </w:tc>
        <w:tc>
          <w:tcPr>
            <w:tcW w:w="2168"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907" w:type="dxa"/>
          </w:tcPr>
          <w:p w:rsidR="00F92789"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F92789" w:rsidRDefault="00F92789" w:rsidP="003B3F2C">
            <w:pPr>
              <w:rPr>
                <w:rFonts w:ascii="Times New Roman" w:hAnsi="Times New Roman" w:cs="Times New Roman"/>
                <w:sz w:val="24"/>
                <w:szCs w:val="24"/>
              </w:rPr>
            </w:pPr>
          </w:p>
        </w:tc>
        <w:tc>
          <w:tcPr>
            <w:tcW w:w="1758" w:type="dxa"/>
          </w:tcPr>
          <w:p w:rsidR="00F92789" w:rsidRDefault="00F92789" w:rsidP="003B3F2C">
            <w:pPr>
              <w:rPr>
                <w:rFonts w:ascii="Times New Roman" w:hAnsi="Times New Roman" w:cs="Times New Roman"/>
                <w:sz w:val="24"/>
                <w:szCs w:val="24"/>
              </w:rPr>
            </w:pPr>
          </w:p>
        </w:tc>
      </w:tr>
      <w:tr w:rsidR="00D70785" w:rsidTr="00D70785">
        <w:trPr>
          <w:trHeight w:val="485"/>
        </w:trPr>
        <w:tc>
          <w:tcPr>
            <w:tcW w:w="1985"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3</w:t>
            </w:r>
          </w:p>
        </w:tc>
        <w:tc>
          <w:tcPr>
            <w:tcW w:w="216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907"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D70785" w:rsidRDefault="00D70785" w:rsidP="003B3F2C">
            <w:pPr>
              <w:rPr>
                <w:rFonts w:ascii="Times New Roman" w:hAnsi="Times New Roman" w:cs="Times New Roman"/>
                <w:sz w:val="24"/>
                <w:szCs w:val="24"/>
              </w:rPr>
            </w:pPr>
          </w:p>
        </w:tc>
        <w:tc>
          <w:tcPr>
            <w:tcW w:w="1758" w:type="dxa"/>
          </w:tcPr>
          <w:p w:rsidR="00D70785" w:rsidRDefault="00D70785" w:rsidP="003B3F2C">
            <w:pPr>
              <w:rPr>
                <w:rFonts w:ascii="Times New Roman" w:hAnsi="Times New Roman" w:cs="Times New Roman"/>
                <w:sz w:val="24"/>
                <w:szCs w:val="24"/>
              </w:rPr>
            </w:pPr>
          </w:p>
        </w:tc>
      </w:tr>
      <w:tr w:rsidR="00D70785" w:rsidTr="00D70785">
        <w:trPr>
          <w:trHeight w:val="620"/>
        </w:trPr>
        <w:tc>
          <w:tcPr>
            <w:tcW w:w="1985"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907"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r>
      <w:tr w:rsidR="00D70785" w:rsidTr="00D70785">
        <w:trPr>
          <w:trHeight w:val="485"/>
        </w:trPr>
        <w:tc>
          <w:tcPr>
            <w:tcW w:w="1985"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1</w:t>
            </w:r>
          </w:p>
        </w:tc>
        <w:tc>
          <w:tcPr>
            <w:tcW w:w="216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907"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c>
          <w:tcPr>
            <w:tcW w:w="175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w:t>
            </w:r>
          </w:p>
        </w:tc>
      </w:tr>
      <w:tr w:rsidR="00D70785" w:rsidTr="00D70785">
        <w:trPr>
          <w:trHeight w:val="422"/>
        </w:trPr>
        <w:tc>
          <w:tcPr>
            <w:tcW w:w="1985" w:type="dxa"/>
          </w:tcPr>
          <w:p w:rsidR="00D70785" w:rsidRDefault="00D70785" w:rsidP="003B3F2C">
            <w:pPr>
              <w:rPr>
                <w:rFonts w:ascii="Times New Roman" w:hAnsi="Times New Roman" w:cs="Times New Roman"/>
                <w:sz w:val="24"/>
                <w:szCs w:val="24"/>
              </w:rPr>
            </w:pPr>
          </w:p>
        </w:tc>
        <w:tc>
          <w:tcPr>
            <w:tcW w:w="216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8 Students</w:t>
            </w:r>
          </w:p>
        </w:tc>
        <w:tc>
          <w:tcPr>
            <w:tcW w:w="1907"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5 Students</w:t>
            </w:r>
          </w:p>
        </w:tc>
        <w:tc>
          <w:tcPr>
            <w:tcW w:w="175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2 Students</w:t>
            </w:r>
          </w:p>
        </w:tc>
        <w:tc>
          <w:tcPr>
            <w:tcW w:w="1758" w:type="dxa"/>
          </w:tcPr>
          <w:p w:rsidR="00D70785" w:rsidRDefault="00D70785" w:rsidP="003B3F2C">
            <w:pPr>
              <w:rPr>
                <w:rFonts w:ascii="Times New Roman" w:hAnsi="Times New Roman" w:cs="Times New Roman"/>
                <w:sz w:val="24"/>
                <w:szCs w:val="24"/>
              </w:rPr>
            </w:pPr>
            <w:r>
              <w:rPr>
                <w:rFonts w:ascii="Times New Roman" w:hAnsi="Times New Roman" w:cs="Times New Roman"/>
                <w:sz w:val="24"/>
                <w:szCs w:val="24"/>
              </w:rPr>
              <w:t>2 Students</w:t>
            </w:r>
          </w:p>
        </w:tc>
      </w:tr>
    </w:tbl>
    <w:p w:rsidR="006D261C" w:rsidRDefault="006D261C" w:rsidP="003B3F2C">
      <w:pPr>
        <w:spacing w:after="0" w:line="240" w:lineRule="auto"/>
        <w:rPr>
          <w:rFonts w:ascii="Times New Roman" w:hAnsi="Times New Roman" w:cs="Times New Roman"/>
          <w:sz w:val="24"/>
          <w:szCs w:val="24"/>
        </w:rPr>
      </w:pPr>
    </w:p>
    <w:p w:rsidR="001E74FF" w:rsidRDefault="00536966" w:rsidP="003B3F2C">
      <w:pPr>
        <w:spacing w:after="0" w:line="240" w:lineRule="auto"/>
        <w:rPr>
          <w:rFonts w:ascii="Times New Roman" w:hAnsi="Times New Roman" w:cs="Times New Roman"/>
          <w:sz w:val="24"/>
          <w:szCs w:val="24"/>
        </w:rPr>
      </w:pPr>
      <w:r>
        <w:rPr>
          <w:rFonts w:ascii="Times New Roman" w:hAnsi="Times New Roman" w:cs="Times New Roman"/>
          <w:sz w:val="24"/>
          <w:szCs w:val="24"/>
        </w:rPr>
        <w:t>After grading the students</w:t>
      </w:r>
      <w:r w:rsidR="00044962">
        <w:rPr>
          <w:rFonts w:ascii="Times New Roman" w:hAnsi="Times New Roman" w:cs="Times New Roman"/>
          <w:sz w:val="24"/>
          <w:szCs w:val="24"/>
        </w:rPr>
        <w:t>’ “sequel scene”</w:t>
      </w:r>
      <w:r>
        <w:rPr>
          <w:rFonts w:ascii="Times New Roman" w:hAnsi="Times New Roman" w:cs="Times New Roman"/>
          <w:sz w:val="24"/>
          <w:szCs w:val="24"/>
        </w:rPr>
        <w:t xml:space="preserve"> pictures and written </w:t>
      </w:r>
      <w:r w:rsidR="00044962">
        <w:rPr>
          <w:rFonts w:ascii="Times New Roman" w:hAnsi="Times New Roman" w:cs="Times New Roman"/>
          <w:sz w:val="24"/>
          <w:szCs w:val="24"/>
        </w:rPr>
        <w:t>portion (paraphrase, quote, quote interpretation)</w:t>
      </w:r>
      <w:r>
        <w:rPr>
          <w:rFonts w:ascii="Times New Roman" w:hAnsi="Times New Roman" w:cs="Times New Roman"/>
          <w:sz w:val="24"/>
          <w:szCs w:val="24"/>
        </w:rPr>
        <w:t xml:space="preserve">, </w:t>
      </w:r>
      <w:r w:rsidR="00044962">
        <w:rPr>
          <w:rFonts w:ascii="Times New Roman" w:hAnsi="Times New Roman" w:cs="Times New Roman"/>
          <w:sz w:val="24"/>
          <w:szCs w:val="24"/>
        </w:rPr>
        <w:t xml:space="preserve">8 students, </w:t>
      </w:r>
      <w:r>
        <w:rPr>
          <w:rFonts w:ascii="Times New Roman" w:hAnsi="Times New Roman" w:cs="Times New Roman"/>
          <w:sz w:val="24"/>
          <w:szCs w:val="24"/>
        </w:rPr>
        <w:t xml:space="preserve">almost half of the </w:t>
      </w:r>
      <w:r w:rsidR="00044962">
        <w:rPr>
          <w:rFonts w:ascii="Times New Roman" w:hAnsi="Times New Roman" w:cs="Times New Roman"/>
          <w:sz w:val="24"/>
          <w:szCs w:val="24"/>
        </w:rPr>
        <w:t xml:space="preserve">class, </w:t>
      </w:r>
      <w:r>
        <w:rPr>
          <w:rFonts w:ascii="Times New Roman" w:hAnsi="Times New Roman" w:cs="Times New Roman"/>
          <w:sz w:val="24"/>
          <w:szCs w:val="24"/>
        </w:rPr>
        <w:t>fell into the “distinguished” range.</w:t>
      </w:r>
      <w:r w:rsidR="00044962">
        <w:rPr>
          <w:rFonts w:ascii="Times New Roman" w:hAnsi="Times New Roman" w:cs="Times New Roman"/>
          <w:sz w:val="24"/>
          <w:szCs w:val="24"/>
        </w:rPr>
        <w:t xml:space="preserve"> 5 students fell into the “proficient” range. 2 students fell into the “developing” range because they may have failed to follow the directions, failed to color the picture, and/or demonstrated inaccurate content material that did not relate to or follow the events, plot, and/or character connections in </w:t>
      </w:r>
    </w:p>
    <w:p w:rsidR="00536966" w:rsidRDefault="00044962" w:rsidP="003B3F2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book.  2 students fell into the “incomplete/unsatisfactory” range because they failed to turn in portions of the assignment or the entire assignment.</w:t>
      </w:r>
    </w:p>
    <w:p w:rsidR="006151A4" w:rsidRDefault="006151A4" w:rsidP="003B3F2C">
      <w:pPr>
        <w:spacing w:after="0" w:line="240" w:lineRule="auto"/>
        <w:rPr>
          <w:rFonts w:ascii="Times New Roman" w:hAnsi="Times New Roman" w:cs="Times New Roman"/>
          <w:sz w:val="24"/>
          <w:szCs w:val="24"/>
        </w:rPr>
      </w:pPr>
    </w:p>
    <w:p w:rsidR="00FD0C2B" w:rsidRDefault="00FD0C2B" w:rsidP="003B3F2C">
      <w:pPr>
        <w:spacing w:after="0" w:line="240" w:lineRule="auto"/>
        <w:rPr>
          <w:rFonts w:ascii="Times New Roman" w:hAnsi="Times New Roman" w:cs="Times New Roman"/>
          <w:sz w:val="24"/>
          <w:szCs w:val="24"/>
        </w:rPr>
      </w:pPr>
    </w:p>
    <w:p w:rsidR="003A76B1" w:rsidRDefault="003A76B1" w:rsidP="003B3F2C">
      <w:pPr>
        <w:spacing w:after="0" w:line="240" w:lineRule="auto"/>
        <w:rPr>
          <w:rFonts w:ascii="Times New Roman" w:hAnsi="Times New Roman" w:cs="Times New Roman"/>
          <w:b/>
          <w:sz w:val="40"/>
          <w:szCs w:val="40"/>
        </w:rPr>
      </w:pPr>
    </w:p>
    <w:p w:rsidR="003A76B1" w:rsidRDefault="003A76B1" w:rsidP="003B3F2C">
      <w:pPr>
        <w:spacing w:after="0" w:line="240" w:lineRule="auto"/>
        <w:rPr>
          <w:rFonts w:ascii="Times New Roman" w:hAnsi="Times New Roman" w:cs="Times New Roman"/>
          <w:b/>
          <w:sz w:val="40"/>
          <w:szCs w:val="40"/>
        </w:rPr>
      </w:pPr>
    </w:p>
    <w:p w:rsidR="003A76B1" w:rsidRDefault="003A76B1" w:rsidP="003B3F2C">
      <w:pPr>
        <w:spacing w:after="0" w:line="240" w:lineRule="auto"/>
        <w:rPr>
          <w:rFonts w:ascii="Times New Roman" w:hAnsi="Times New Roman" w:cs="Times New Roman"/>
          <w:b/>
          <w:sz w:val="40"/>
          <w:szCs w:val="40"/>
        </w:rPr>
      </w:pPr>
    </w:p>
    <w:p w:rsidR="003A76B1" w:rsidRDefault="003A76B1" w:rsidP="003B3F2C">
      <w:pPr>
        <w:spacing w:after="0" w:line="240" w:lineRule="auto"/>
        <w:rPr>
          <w:rFonts w:ascii="Times New Roman" w:hAnsi="Times New Roman" w:cs="Times New Roman"/>
          <w:b/>
          <w:sz w:val="40"/>
          <w:szCs w:val="40"/>
        </w:rPr>
      </w:pPr>
    </w:p>
    <w:p w:rsidR="003A76B1" w:rsidRDefault="003A76B1" w:rsidP="003B3F2C">
      <w:pPr>
        <w:spacing w:after="0" w:line="240" w:lineRule="auto"/>
        <w:rPr>
          <w:rFonts w:ascii="Times New Roman" w:hAnsi="Times New Roman" w:cs="Times New Roman"/>
          <w:b/>
          <w:sz w:val="40"/>
          <w:szCs w:val="40"/>
        </w:rPr>
      </w:pPr>
    </w:p>
    <w:p w:rsidR="000631B4" w:rsidRDefault="000631B4" w:rsidP="003B3F2C">
      <w:pPr>
        <w:spacing w:after="0" w:line="240" w:lineRule="auto"/>
        <w:rPr>
          <w:rFonts w:ascii="Times New Roman" w:hAnsi="Times New Roman" w:cs="Times New Roman"/>
          <w:b/>
          <w:sz w:val="40"/>
          <w:szCs w:val="40"/>
        </w:rPr>
      </w:pPr>
    </w:p>
    <w:p w:rsidR="006151A4" w:rsidRPr="00C90A58" w:rsidRDefault="006151A4" w:rsidP="003B3F2C">
      <w:pPr>
        <w:spacing w:after="0" w:line="240" w:lineRule="auto"/>
        <w:rPr>
          <w:rFonts w:ascii="Times New Roman" w:hAnsi="Times New Roman" w:cs="Times New Roman"/>
          <w:b/>
          <w:sz w:val="40"/>
          <w:szCs w:val="40"/>
        </w:rPr>
      </w:pPr>
      <w:r w:rsidRPr="00C90A58">
        <w:rPr>
          <w:rFonts w:ascii="Times New Roman" w:hAnsi="Times New Roman" w:cs="Times New Roman"/>
          <w:b/>
          <w:sz w:val="40"/>
          <w:szCs w:val="40"/>
        </w:rPr>
        <w:lastRenderedPageBreak/>
        <w:t>Procedure:</w:t>
      </w:r>
    </w:p>
    <w:p w:rsidR="006151A4" w:rsidRDefault="006151A4" w:rsidP="003B3F2C">
      <w:pPr>
        <w:spacing w:after="0" w:line="240" w:lineRule="auto"/>
        <w:rPr>
          <w:rFonts w:ascii="Times New Roman" w:hAnsi="Times New Roman" w:cs="Times New Roman"/>
          <w:b/>
          <w:sz w:val="40"/>
          <w:szCs w:val="40"/>
        </w:rPr>
      </w:pPr>
    </w:p>
    <w:p w:rsidR="006151A4" w:rsidRPr="00C90A58" w:rsidRDefault="006151A4" w:rsidP="003B3F2C">
      <w:pPr>
        <w:spacing w:after="0" w:line="240" w:lineRule="auto"/>
        <w:rPr>
          <w:rFonts w:ascii="Times New Roman" w:hAnsi="Times New Roman" w:cs="Times New Roman"/>
          <w:b/>
          <w:sz w:val="36"/>
          <w:szCs w:val="36"/>
          <w:u w:val="single"/>
        </w:rPr>
      </w:pPr>
      <w:r w:rsidRPr="00C90A58">
        <w:rPr>
          <w:rFonts w:ascii="Times New Roman" w:hAnsi="Times New Roman" w:cs="Times New Roman"/>
          <w:b/>
          <w:sz w:val="36"/>
          <w:szCs w:val="36"/>
          <w:u w:val="single"/>
        </w:rPr>
        <w:t>Day One</w:t>
      </w:r>
    </w:p>
    <w:p w:rsidR="006151A4" w:rsidRDefault="006151A4" w:rsidP="003B3F2C">
      <w:pPr>
        <w:spacing w:after="0" w:line="240" w:lineRule="auto"/>
        <w:rPr>
          <w:rFonts w:ascii="Times New Roman" w:hAnsi="Times New Roman" w:cs="Times New Roman"/>
          <w:sz w:val="36"/>
          <w:szCs w:val="36"/>
        </w:rPr>
      </w:pPr>
    </w:p>
    <w:p w:rsidR="006151A4" w:rsidRPr="006151A4" w:rsidRDefault="006151A4" w:rsidP="003B3F2C">
      <w:pPr>
        <w:spacing w:after="0" w:line="240" w:lineRule="auto"/>
        <w:rPr>
          <w:rFonts w:ascii="Times New Roman" w:hAnsi="Times New Roman" w:cs="Times New Roman"/>
          <w:sz w:val="24"/>
          <w:szCs w:val="24"/>
          <w:u w:val="single"/>
        </w:rPr>
      </w:pPr>
      <w:r w:rsidRPr="006151A4">
        <w:rPr>
          <w:rFonts w:ascii="Times New Roman" w:hAnsi="Times New Roman" w:cs="Times New Roman"/>
          <w:sz w:val="24"/>
          <w:szCs w:val="24"/>
          <w:u w:val="single"/>
        </w:rPr>
        <w:t>Anticipatory Set:</w:t>
      </w:r>
    </w:p>
    <w:p w:rsidR="006151A4" w:rsidRDefault="006151A4" w:rsidP="006151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Teacher will wait until all students are seated and the bell rings.</w:t>
      </w:r>
    </w:p>
    <w:p w:rsidR="006151A4" w:rsidRDefault="006151A4" w:rsidP="006151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Teacher will give the students a summary of what events will happen today.</w:t>
      </w:r>
    </w:p>
    <w:p w:rsidR="006151A4" w:rsidRDefault="006151A4" w:rsidP="006151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“Today, we will be doing an activity that will involve the entire class. Now, we have read all of Act II</w:t>
      </w:r>
      <w:r w:rsidR="00A05A67">
        <w:rPr>
          <w:rFonts w:ascii="Times New Roman" w:hAnsi="Times New Roman" w:cs="Times New Roman"/>
          <w:sz w:val="24"/>
          <w:szCs w:val="24"/>
        </w:rPr>
        <w:t xml:space="preserve"> and a few pages of Act III. Tomorrow we will </w:t>
      </w:r>
      <w:r>
        <w:rPr>
          <w:rFonts w:ascii="Times New Roman" w:hAnsi="Times New Roman" w:cs="Times New Roman"/>
          <w:sz w:val="24"/>
          <w:szCs w:val="24"/>
        </w:rPr>
        <w:t xml:space="preserve">finish Act III since it is </w:t>
      </w:r>
      <w:r w:rsidR="00A05A67">
        <w:rPr>
          <w:rFonts w:ascii="Times New Roman" w:hAnsi="Times New Roman" w:cs="Times New Roman"/>
          <w:sz w:val="24"/>
          <w:szCs w:val="24"/>
        </w:rPr>
        <w:t>not that long.</w:t>
      </w:r>
      <w:r>
        <w:rPr>
          <w:rFonts w:ascii="Times New Roman" w:hAnsi="Times New Roman" w:cs="Times New Roman"/>
          <w:sz w:val="24"/>
          <w:szCs w:val="24"/>
        </w:rPr>
        <w:t xml:space="preserve"> We are going to learn about sequels, predictions, and summaries to a greater extent today, but first, I want to know what you know so far.” </w:t>
      </w:r>
    </w:p>
    <w:p w:rsidR="00A05A67" w:rsidRPr="00A05A67" w:rsidRDefault="00D17B51" w:rsidP="00A05A6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With student participation in an open, informal conversation, r</w:t>
      </w:r>
      <w:r w:rsidR="006151A4">
        <w:rPr>
          <w:rFonts w:ascii="Times New Roman" w:hAnsi="Times New Roman" w:cs="Times New Roman"/>
          <w:sz w:val="24"/>
          <w:szCs w:val="24"/>
        </w:rPr>
        <w:t xml:space="preserve">eview with the students what was read in Act II yesterday (Karl Lindner is introduced, and informs the </w:t>
      </w:r>
      <w:proofErr w:type="spellStart"/>
      <w:r w:rsidR="006151A4">
        <w:rPr>
          <w:rFonts w:ascii="Times New Roman" w:hAnsi="Times New Roman" w:cs="Times New Roman"/>
          <w:sz w:val="24"/>
          <w:szCs w:val="24"/>
        </w:rPr>
        <w:t>Youngers</w:t>
      </w:r>
      <w:proofErr w:type="spellEnd"/>
      <w:r w:rsidR="006151A4">
        <w:rPr>
          <w:rFonts w:ascii="Times New Roman" w:hAnsi="Times New Roman" w:cs="Times New Roman"/>
          <w:sz w:val="24"/>
          <w:szCs w:val="24"/>
        </w:rPr>
        <w:t xml:space="preserve"> that they do not belong in </w:t>
      </w:r>
      <w:proofErr w:type="spellStart"/>
      <w:r w:rsidR="006151A4">
        <w:rPr>
          <w:rFonts w:ascii="Times New Roman" w:hAnsi="Times New Roman" w:cs="Times New Roman"/>
          <w:sz w:val="24"/>
          <w:szCs w:val="24"/>
        </w:rPr>
        <w:t>Clybourne</w:t>
      </w:r>
      <w:proofErr w:type="spellEnd"/>
      <w:r w:rsidR="006151A4">
        <w:rPr>
          <w:rFonts w:ascii="Times New Roman" w:hAnsi="Times New Roman" w:cs="Times New Roman"/>
          <w:sz w:val="24"/>
          <w:szCs w:val="24"/>
        </w:rPr>
        <w:t xml:space="preserve"> Park</w:t>
      </w:r>
      <w:r>
        <w:rPr>
          <w:rFonts w:ascii="Times New Roman" w:hAnsi="Times New Roman" w:cs="Times New Roman"/>
          <w:sz w:val="24"/>
          <w:szCs w:val="24"/>
        </w:rPr>
        <w:t xml:space="preserve"> because it would ruin how the whites feel about the area/would not feel safe, Mama receives gardening tools and a gardening hat from the family). </w:t>
      </w:r>
    </w:p>
    <w:p w:rsidR="00C17C81" w:rsidRDefault="00C17C81" w:rsidP="006151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pass out the blank charts so that the students can fill in the answers while their peers are adding information to the charts on the overhead. </w:t>
      </w:r>
    </w:p>
    <w:p w:rsidR="00C17C81" w:rsidRDefault="00C17C81" w:rsidP="006151A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passing out a blank chart. You will be filling in the chart as we go along. When I call up your row, each person can write as much information as they can in each section of the chart.”  </w:t>
      </w:r>
    </w:p>
    <w:p w:rsidR="00D17B51" w:rsidRDefault="00D17B51" w:rsidP="00D17B51">
      <w:pPr>
        <w:spacing w:after="0" w:line="240" w:lineRule="auto"/>
        <w:rPr>
          <w:rFonts w:ascii="Times New Roman" w:hAnsi="Times New Roman" w:cs="Times New Roman"/>
          <w:sz w:val="24"/>
          <w:szCs w:val="24"/>
        </w:rPr>
      </w:pPr>
    </w:p>
    <w:p w:rsidR="00D17B51" w:rsidRDefault="00D17B51" w:rsidP="00D17B51">
      <w:pPr>
        <w:spacing w:after="0" w:line="240" w:lineRule="auto"/>
        <w:rPr>
          <w:rFonts w:ascii="Times New Roman" w:hAnsi="Times New Roman" w:cs="Times New Roman"/>
          <w:sz w:val="24"/>
          <w:szCs w:val="24"/>
        </w:rPr>
      </w:pPr>
      <w:r w:rsidRPr="00D17B51">
        <w:rPr>
          <w:rFonts w:ascii="Times New Roman" w:hAnsi="Times New Roman" w:cs="Times New Roman"/>
          <w:sz w:val="24"/>
          <w:szCs w:val="24"/>
          <w:u w:val="single"/>
        </w:rPr>
        <w:t>Input/Modeling</w:t>
      </w:r>
      <w:r>
        <w:rPr>
          <w:rFonts w:ascii="Times New Roman" w:hAnsi="Times New Roman" w:cs="Times New Roman"/>
          <w:sz w:val="24"/>
          <w:szCs w:val="24"/>
        </w:rPr>
        <w:t>:</w:t>
      </w:r>
    </w:p>
    <w:p w:rsidR="00D17B51" w:rsidRDefault="00C17C81" w:rsidP="00D17B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Using the overhead, t</w:t>
      </w:r>
      <w:r w:rsidR="00D17B51">
        <w:rPr>
          <w:rFonts w:ascii="Times New Roman" w:hAnsi="Times New Roman" w:cs="Times New Roman"/>
          <w:sz w:val="24"/>
          <w:szCs w:val="24"/>
        </w:rPr>
        <w:t xml:space="preserve">he teacher will model an example of how each section of the chart should be filled in. </w:t>
      </w:r>
    </w:p>
    <w:p w:rsidR="00D17B51" w:rsidRDefault="00C17C81" w:rsidP="00D17B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17B51">
        <w:rPr>
          <w:rFonts w:ascii="Times New Roman" w:hAnsi="Times New Roman" w:cs="Times New Roman"/>
          <w:sz w:val="24"/>
          <w:szCs w:val="24"/>
        </w:rPr>
        <w:t xml:space="preserve">he teacher will not model an example for the “Sequel Definition” section, as the students will come up with a definition </w:t>
      </w:r>
      <w:r>
        <w:rPr>
          <w:rFonts w:ascii="Times New Roman" w:hAnsi="Times New Roman" w:cs="Times New Roman"/>
          <w:sz w:val="24"/>
          <w:szCs w:val="24"/>
        </w:rPr>
        <w:t>themselves; instead, t</w:t>
      </w:r>
      <w:r w:rsidR="00D17B51">
        <w:rPr>
          <w:rFonts w:ascii="Times New Roman" w:hAnsi="Times New Roman" w:cs="Times New Roman"/>
          <w:sz w:val="24"/>
          <w:szCs w:val="24"/>
        </w:rPr>
        <w:t xml:space="preserve">he teacher will inform the students to write what they think a sequel is in the boxes below.  </w:t>
      </w:r>
    </w:p>
    <w:p w:rsidR="00C17C81" w:rsidRDefault="00C17C81" w:rsidP="00C17C81">
      <w:pPr>
        <w:spacing w:after="0" w:line="240" w:lineRule="auto"/>
        <w:rPr>
          <w:rFonts w:ascii="Times New Roman" w:hAnsi="Times New Roman" w:cs="Times New Roman"/>
          <w:sz w:val="24"/>
          <w:szCs w:val="24"/>
        </w:rPr>
      </w:pPr>
    </w:p>
    <w:p w:rsidR="00C17C81" w:rsidRDefault="00C17C81" w:rsidP="00C17C81">
      <w:pPr>
        <w:spacing w:after="0" w:line="240" w:lineRule="auto"/>
        <w:rPr>
          <w:rFonts w:ascii="Times New Roman" w:hAnsi="Times New Roman" w:cs="Times New Roman"/>
          <w:sz w:val="24"/>
          <w:szCs w:val="24"/>
        </w:rPr>
      </w:pPr>
      <w:r w:rsidRPr="00C17C81">
        <w:rPr>
          <w:rFonts w:ascii="Times New Roman" w:hAnsi="Times New Roman" w:cs="Times New Roman"/>
          <w:sz w:val="24"/>
          <w:szCs w:val="24"/>
          <w:u w:val="single"/>
        </w:rPr>
        <w:t>Guided</w:t>
      </w:r>
      <w:r>
        <w:rPr>
          <w:rFonts w:ascii="Times New Roman" w:hAnsi="Times New Roman" w:cs="Times New Roman"/>
          <w:sz w:val="24"/>
          <w:szCs w:val="24"/>
          <w:u w:val="single"/>
        </w:rPr>
        <w:t>/Independent</w:t>
      </w:r>
      <w:r w:rsidRPr="00C17C81">
        <w:rPr>
          <w:rFonts w:ascii="Times New Roman" w:hAnsi="Times New Roman" w:cs="Times New Roman"/>
          <w:sz w:val="24"/>
          <w:szCs w:val="24"/>
          <w:u w:val="single"/>
        </w:rPr>
        <w:t xml:space="preserve"> Practice</w:t>
      </w:r>
      <w:r>
        <w:rPr>
          <w:rFonts w:ascii="Times New Roman" w:hAnsi="Times New Roman" w:cs="Times New Roman"/>
          <w:sz w:val="24"/>
          <w:szCs w:val="24"/>
        </w:rPr>
        <w:t>:</w:t>
      </w:r>
    </w:p>
    <w:p w:rsidR="00C17C81" w:rsidRPr="00C17C81" w:rsidRDefault="00C17C81" w:rsidP="00C17C81">
      <w:pPr>
        <w:spacing w:after="0" w:line="240" w:lineRule="auto"/>
        <w:rPr>
          <w:rFonts w:ascii="Times New Roman" w:hAnsi="Times New Roman" w:cs="Times New Roman"/>
          <w:sz w:val="24"/>
          <w:szCs w:val="24"/>
        </w:rPr>
      </w:pPr>
    </w:p>
    <w:p w:rsidR="00C17C81" w:rsidRDefault="00C17C81" w:rsidP="00C17C8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call up students row by row to fill in the chart. The teacher will inform the students that if they do not know something, they do not need to fill in that section of the chart. </w:t>
      </w:r>
    </w:p>
    <w:p w:rsidR="006C6F2C" w:rsidRDefault="00C17C81" w:rsidP="00C17C8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remind the students to stand in a line, and wait until it is their turn. </w:t>
      </w:r>
      <w:r w:rsidR="006C6F2C">
        <w:rPr>
          <w:rFonts w:ascii="Times New Roman" w:hAnsi="Times New Roman" w:cs="Times New Roman"/>
          <w:sz w:val="24"/>
          <w:szCs w:val="24"/>
        </w:rPr>
        <w:t>The teacher will tell the students that once they have added information to the chart, they need to go back to their seat.</w:t>
      </w:r>
    </w:p>
    <w:p w:rsidR="00C17C81" w:rsidRDefault="00C17C81" w:rsidP="00C17C8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emphasize the fact that the students should not be crowded around the person who is writing at the overhead. </w:t>
      </w:r>
    </w:p>
    <w:p w:rsidR="00C17C81" w:rsidRDefault="00C17C81" w:rsidP="00C17C8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add information to the chart, using the overhead and the overhead markers. </w:t>
      </w:r>
    </w:p>
    <w:p w:rsidR="00C17C81" w:rsidRDefault="00C17C81" w:rsidP="00C17C8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will remind the students to write neatly so that the other students can fill in the chart.</w:t>
      </w:r>
    </w:p>
    <w:p w:rsidR="00FD0C2B" w:rsidRDefault="00FD0C2B" w:rsidP="00FD0C2B">
      <w:pPr>
        <w:pStyle w:val="ListParagraph"/>
        <w:spacing w:after="0" w:line="240" w:lineRule="auto"/>
        <w:ind w:left="9000"/>
        <w:rPr>
          <w:rFonts w:ascii="Times New Roman" w:hAnsi="Times New Roman" w:cs="Times New Roman"/>
          <w:sz w:val="24"/>
          <w:szCs w:val="24"/>
        </w:rPr>
      </w:pPr>
    </w:p>
    <w:p w:rsidR="005B5137" w:rsidRDefault="005B5137" w:rsidP="00C17C8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teacher will facilitate, summarize, and guide the students as they write their answers down.</w:t>
      </w:r>
    </w:p>
    <w:p w:rsidR="00C17C81" w:rsidRDefault="00C17C81" w:rsidP="005B5137">
      <w:pPr>
        <w:spacing w:after="0" w:line="240" w:lineRule="auto"/>
        <w:rPr>
          <w:rFonts w:ascii="Times New Roman" w:hAnsi="Times New Roman" w:cs="Times New Roman"/>
          <w:sz w:val="24"/>
          <w:szCs w:val="24"/>
        </w:rPr>
      </w:pPr>
    </w:p>
    <w:p w:rsidR="005B5137" w:rsidRDefault="005B5137" w:rsidP="005B5137">
      <w:pPr>
        <w:spacing w:after="0" w:line="240" w:lineRule="auto"/>
        <w:rPr>
          <w:rFonts w:ascii="Times New Roman" w:hAnsi="Times New Roman" w:cs="Times New Roman"/>
          <w:sz w:val="24"/>
          <w:szCs w:val="24"/>
          <w:u w:val="single"/>
        </w:rPr>
      </w:pPr>
      <w:r w:rsidRPr="005B5137">
        <w:rPr>
          <w:rFonts w:ascii="Times New Roman" w:hAnsi="Times New Roman" w:cs="Times New Roman"/>
          <w:sz w:val="24"/>
          <w:szCs w:val="24"/>
          <w:u w:val="single"/>
        </w:rPr>
        <w:t>Closure:</w:t>
      </w:r>
    </w:p>
    <w:p w:rsidR="005B5137" w:rsidRDefault="00355947" w:rsidP="005B51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will go through the chart with the students, summarizing what was written.</w:t>
      </w:r>
    </w:p>
    <w:p w:rsidR="00355947" w:rsidRDefault="00355947" w:rsidP="005B51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elaborate on the chart, continue to review Act II, and further discuss predictions for Act III. </w:t>
      </w:r>
    </w:p>
    <w:p w:rsidR="00355947" w:rsidRPr="00355947" w:rsidRDefault="00355947" w:rsidP="0035594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time remains, students can continue to work on their chart with a partner and add pieces of information to the blank sections of the chart. </w:t>
      </w:r>
    </w:p>
    <w:p w:rsidR="00355947" w:rsidRPr="00355947" w:rsidRDefault="00355947" w:rsidP="005B51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Remind the students to keep adding to their chart as we finish </w:t>
      </w:r>
      <w:r w:rsidRPr="00355947">
        <w:rPr>
          <w:rFonts w:ascii="Times New Roman" w:hAnsi="Times New Roman" w:cs="Times New Roman"/>
          <w:sz w:val="24"/>
          <w:szCs w:val="24"/>
          <w:u w:val="single"/>
        </w:rPr>
        <w:t>A Raisin in the Sun</w:t>
      </w:r>
      <w:r>
        <w:rPr>
          <w:rFonts w:ascii="Times New Roman" w:hAnsi="Times New Roman" w:cs="Times New Roman"/>
          <w:sz w:val="24"/>
          <w:szCs w:val="24"/>
          <w:u w:val="single"/>
        </w:rPr>
        <w:t xml:space="preserve">. </w:t>
      </w:r>
    </w:p>
    <w:p w:rsidR="00355947" w:rsidRDefault="00355947" w:rsidP="0035594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Remind the students to bring their chart to class everyday so that they can add information to their chart as we continue to read in class. </w:t>
      </w:r>
    </w:p>
    <w:p w:rsidR="00355947" w:rsidRDefault="00355947" w:rsidP="00355947">
      <w:pPr>
        <w:spacing w:after="0" w:line="240" w:lineRule="auto"/>
        <w:rPr>
          <w:rFonts w:ascii="Times New Roman" w:hAnsi="Times New Roman" w:cs="Times New Roman"/>
          <w:sz w:val="24"/>
          <w:szCs w:val="24"/>
        </w:rPr>
      </w:pPr>
    </w:p>
    <w:p w:rsidR="00355947" w:rsidRDefault="00355947" w:rsidP="00355947">
      <w:pPr>
        <w:spacing w:after="0" w:line="240" w:lineRule="auto"/>
        <w:rPr>
          <w:rFonts w:ascii="Times New Roman" w:hAnsi="Times New Roman" w:cs="Times New Roman"/>
          <w:sz w:val="24"/>
          <w:szCs w:val="24"/>
        </w:rPr>
      </w:pPr>
    </w:p>
    <w:p w:rsidR="00355947" w:rsidRPr="00C90A58" w:rsidRDefault="00355947" w:rsidP="00355947">
      <w:pPr>
        <w:spacing w:after="0" w:line="240" w:lineRule="auto"/>
        <w:rPr>
          <w:rFonts w:ascii="Times New Roman" w:hAnsi="Times New Roman" w:cs="Times New Roman"/>
          <w:b/>
          <w:sz w:val="36"/>
          <w:szCs w:val="36"/>
          <w:u w:val="single"/>
        </w:rPr>
      </w:pPr>
      <w:r w:rsidRPr="00C90A58">
        <w:rPr>
          <w:rFonts w:ascii="Times New Roman" w:hAnsi="Times New Roman" w:cs="Times New Roman"/>
          <w:b/>
          <w:sz w:val="36"/>
          <w:szCs w:val="36"/>
          <w:u w:val="single"/>
        </w:rPr>
        <w:t>Day Two</w:t>
      </w:r>
    </w:p>
    <w:p w:rsidR="00355947" w:rsidRDefault="00355947" w:rsidP="00355947">
      <w:pPr>
        <w:spacing w:after="0" w:line="240" w:lineRule="auto"/>
        <w:rPr>
          <w:rFonts w:ascii="Times New Roman" w:hAnsi="Times New Roman" w:cs="Times New Roman"/>
          <w:sz w:val="36"/>
          <w:szCs w:val="36"/>
        </w:rPr>
      </w:pPr>
    </w:p>
    <w:p w:rsidR="00355947" w:rsidRPr="00355947" w:rsidRDefault="00355947" w:rsidP="00355947">
      <w:pPr>
        <w:spacing w:after="0" w:line="240" w:lineRule="auto"/>
        <w:rPr>
          <w:rFonts w:ascii="Times New Roman" w:hAnsi="Times New Roman" w:cs="Times New Roman"/>
          <w:sz w:val="24"/>
          <w:szCs w:val="24"/>
          <w:u w:val="single"/>
        </w:rPr>
      </w:pPr>
      <w:r w:rsidRPr="00355947">
        <w:rPr>
          <w:rFonts w:ascii="Times New Roman" w:hAnsi="Times New Roman" w:cs="Times New Roman"/>
          <w:sz w:val="24"/>
          <w:szCs w:val="24"/>
          <w:u w:val="single"/>
        </w:rPr>
        <w:t>Anticipatory Set:</w:t>
      </w:r>
    </w:p>
    <w:p w:rsidR="00355947" w:rsidRDefault="00FE58BB" w:rsidP="0035594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Wait until all students are seated and the bell rings.</w:t>
      </w:r>
    </w:p>
    <w:p w:rsidR="00FE58BB" w:rsidRDefault="00A05A67" w:rsidP="0035594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Tell students to take out their Act III study guides they receives 2 days ago.</w:t>
      </w:r>
    </w:p>
    <w:p w:rsidR="00FE58BB" w:rsidRDefault="00FE58BB" w:rsidP="0035594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Act III study g</w:t>
      </w:r>
      <w:r w:rsidR="00A05A67">
        <w:rPr>
          <w:rFonts w:ascii="Times New Roman" w:hAnsi="Times New Roman" w:cs="Times New Roman"/>
          <w:sz w:val="24"/>
          <w:szCs w:val="24"/>
        </w:rPr>
        <w:t>uide will be due tomorrow.”</w:t>
      </w:r>
      <w:r>
        <w:rPr>
          <w:rFonts w:ascii="Times New Roman" w:hAnsi="Times New Roman" w:cs="Times New Roman"/>
          <w:sz w:val="24"/>
          <w:szCs w:val="24"/>
        </w:rPr>
        <w:t xml:space="preserve"> Write the date on the white board and remind the students to write it down. </w:t>
      </w:r>
    </w:p>
    <w:p w:rsidR="00FE58BB" w:rsidRDefault="00FE58BB" w:rsidP="0035594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the students take out their </w:t>
      </w:r>
      <w:r w:rsidRPr="00FE58BB">
        <w:rPr>
          <w:rFonts w:ascii="Times New Roman" w:hAnsi="Times New Roman" w:cs="Times New Roman"/>
          <w:sz w:val="24"/>
          <w:szCs w:val="24"/>
          <w:u w:val="single"/>
        </w:rPr>
        <w:t>A Raisin in the Sun</w:t>
      </w:r>
      <w:r>
        <w:rPr>
          <w:rFonts w:ascii="Times New Roman" w:hAnsi="Times New Roman" w:cs="Times New Roman"/>
          <w:sz w:val="24"/>
          <w:szCs w:val="24"/>
        </w:rPr>
        <w:t xml:space="preserve"> books. </w:t>
      </w:r>
    </w:p>
    <w:p w:rsidR="00A05A67" w:rsidRDefault="00A05A67" w:rsidP="00A05A6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Review what we did yesterday (the chart). Review what elements they filled in on the chart, and remind them that they need to work on the Act III study guide as we read Act III.</w:t>
      </w:r>
    </w:p>
    <w:p w:rsidR="00A05A67" w:rsidRDefault="00A05A67" w:rsidP="00A05A6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Review what was read so far in Act III by making a list on the white board using student participation.</w:t>
      </w:r>
    </w:p>
    <w:p w:rsidR="00A05A67" w:rsidRDefault="00A05A67" w:rsidP="00A05A6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Tell the students what page to turn to.</w:t>
      </w:r>
    </w:p>
    <w:p w:rsidR="00A05A67" w:rsidRDefault="00A05A67" w:rsidP="00A05A6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Assign student readers to specific characters by calling on student volunteers.</w:t>
      </w:r>
    </w:p>
    <w:p w:rsidR="00A05A67" w:rsidRDefault="00A05A67" w:rsidP="00A05A67">
      <w:pPr>
        <w:spacing w:after="0" w:line="240" w:lineRule="auto"/>
        <w:rPr>
          <w:rFonts w:ascii="Times New Roman" w:hAnsi="Times New Roman" w:cs="Times New Roman"/>
          <w:sz w:val="24"/>
          <w:szCs w:val="24"/>
        </w:rPr>
      </w:pPr>
    </w:p>
    <w:p w:rsidR="00A05A67" w:rsidRDefault="00A05A67" w:rsidP="00A05A67">
      <w:pPr>
        <w:spacing w:after="0" w:line="240" w:lineRule="auto"/>
        <w:rPr>
          <w:rFonts w:ascii="Times New Roman" w:hAnsi="Times New Roman" w:cs="Times New Roman"/>
          <w:sz w:val="24"/>
          <w:szCs w:val="24"/>
          <w:u w:val="single"/>
        </w:rPr>
      </w:pPr>
      <w:r w:rsidRPr="00A05A67">
        <w:rPr>
          <w:rFonts w:ascii="Times New Roman" w:hAnsi="Times New Roman" w:cs="Times New Roman"/>
          <w:sz w:val="24"/>
          <w:szCs w:val="24"/>
          <w:u w:val="single"/>
        </w:rPr>
        <w:t>Input/Modeling:</w:t>
      </w:r>
    </w:p>
    <w:p w:rsidR="00A05A67" w:rsidRDefault="00A05A67" w:rsidP="00A05A6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turn to the page number</w:t>
      </w:r>
      <w:r w:rsidR="0091759A">
        <w:rPr>
          <w:rFonts w:ascii="Times New Roman" w:hAnsi="Times New Roman" w:cs="Times New Roman"/>
          <w:sz w:val="24"/>
          <w:szCs w:val="24"/>
        </w:rPr>
        <w:t xml:space="preserve"> in Act III</w:t>
      </w:r>
      <w:r>
        <w:rPr>
          <w:rFonts w:ascii="Times New Roman" w:hAnsi="Times New Roman" w:cs="Times New Roman"/>
          <w:sz w:val="24"/>
          <w:szCs w:val="24"/>
        </w:rPr>
        <w:t xml:space="preserve"> from where we left off.</w:t>
      </w:r>
    </w:p>
    <w:p w:rsidR="00A05A67" w:rsidRDefault="00A05A67" w:rsidP="00A05A6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who are characters will read their parts.</w:t>
      </w:r>
    </w:p>
    <w:p w:rsidR="00A05A67" w:rsidRPr="00A05A67" w:rsidRDefault="0091759A" w:rsidP="00A05A6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will </w:t>
      </w:r>
      <w:r w:rsidR="00A05A67">
        <w:rPr>
          <w:rFonts w:ascii="Times New Roman" w:hAnsi="Times New Roman" w:cs="Times New Roman"/>
          <w:sz w:val="24"/>
          <w:szCs w:val="24"/>
        </w:rPr>
        <w:t xml:space="preserve">jump in </w:t>
      </w:r>
      <w:r>
        <w:rPr>
          <w:rFonts w:ascii="Times New Roman" w:hAnsi="Times New Roman" w:cs="Times New Roman"/>
          <w:sz w:val="24"/>
          <w:szCs w:val="24"/>
        </w:rPr>
        <w:t xml:space="preserve">during the reading </w:t>
      </w:r>
      <w:r w:rsidR="00A05A67">
        <w:rPr>
          <w:rFonts w:ascii="Times New Roman" w:hAnsi="Times New Roman" w:cs="Times New Roman"/>
          <w:sz w:val="24"/>
          <w:szCs w:val="24"/>
        </w:rPr>
        <w:t>and discuss important aspects of the play</w:t>
      </w:r>
      <w:r>
        <w:rPr>
          <w:rFonts w:ascii="Times New Roman" w:hAnsi="Times New Roman" w:cs="Times New Roman"/>
          <w:sz w:val="24"/>
          <w:szCs w:val="24"/>
        </w:rPr>
        <w:t xml:space="preserve"> as a way to influence comprehension and provide clarity for misunderstandings. </w:t>
      </w:r>
    </w:p>
    <w:p w:rsidR="00A05A67" w:rsidRDefault="000E6791" w:rsidP="000E67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Teacher will answer any questions that the students may have.</w:t>
      </w:r>
    </w:p>
    <w:p w:rsidR="00532618" w:rsidRPr="00532618" w:rsidRDefault="00532618" w:rsidP="00532618">
      <w:pPr>
        <w:pStyle w:val="ListParagraph"/>
        <w:numPr>
          <w:ilvl w:val="0"/>
          <w:numId w:val="4"/>
        </w:numPr>
        <w:spacing w:after="0" w:line="240" w:lineRule="auto"/>
        <w:rPr>
          <w:rFonts w:ascii="Times New Roman" w:hAnsi="Times New Roman" w:cs="Times New Roman"/>
          <w:sz w:val="24"/>
          <w:szCs w:val="24"/>
        </w:rPr>
      </w:pPr>
      <w:r w:rsidRPr="00532618">
        <w:rPr>
          <w:rFonts w:ascii="Times New Roman" w:hAnsi="Times New Roman" w:cs="Times New Roman"/>
          <w:sz w:val="24"/>
          <w:szCs w:val="24"/>
        </w:rPr>
        <w:t>Teacher will review what was just read, allowing students to add in their opinions about how they feel about the overall ending of the book.</w:t>
      </w:r>
    </w:p>
    <w:p w:rsidR="00532618" w:rsidRPr="000E6791" w:rsidRDefault="00532618" w:rsidP="00532618">
      <w:pPr>
        <w:pStyle w:val="ListParagraph"/>
        <w:numPr>
          <w:ilvl w:val="0"/>
          <w:numId w:val="4"/>
        </w:numPr>
        <w:spacing w:after="0" w:line="240" w:lineRule="auto"/>
        <w:rPr>
          <w:rFonts w:ascii="Times New Roman" w:hAnsi="Times New Roman" w:cs="Times New Roman"/>
          <w:sz w:val="24"/>
          <w:szCs w:val="24"/>
        </w:rPr>
      </w:pPr>
      <w:r w:rsidRPr="000E6791">
        <w:rPr>
          <w:rFonts w:ascii="Times New Roman" w:hAnsi="Times New Roman" w:cs="Times New Roman"/>
          <w:sz w:val="24"/>
          <w:szCs w:val="24"/>
        </w:rPr>
        <w:t>Teacher will ask the students whether they thought the ending was happy or sad and why? (open conversation)</w:t>
      </w:r>
    </w:p>
    <w:p w:rsidR="00532618" w:rsidRDefault="00532618" w:rsidP="0053261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Teacher will ask the students their feelings on the book. (open conversation)</w:t>
      </w:r>
    </w:p>
    <w:p w:rsidR="00FD0C2B" w:rsidRPr="00FD0C2B" w:rsidRDefault="00532618" w:rsidP="00532618">
      <w:pPr>
        <w:pStyle w:val="ListParagraph"/>
        <w:numPr>
          <w:ilvl w:val="0"/>
          <w:numId w:val="4"/>
        </w:numPr>
        <w:spacing w:after="0" w:line="240" w:lineRule="auto"/>
        <w:rPr>
          <w:rFonts w:ascii="Times New Roman" w:hAnsi="Times New Roman" w:cs="Times New Roman"/>
          <w:sz w:val="36"/>
          <w:szCs w:val="36"/>
          <w:u w:val="single"/>
        </w:rPr>
      </w:pPr>
      <w:r w:rsidRPr="00FD0C2B">
        <w:rPr>
          <w:rFonts w:ascii="Times New Roman" w:hAnsi="Times New Roman" w:cs="Times New Roman"/>
          <w:sz w:val="24"/>
          <w:szCs w:val="24"/>
        </w:rPr>
        <w:t xml:space="preserve">With student participation, teacher will engage in discussion about what questions are left unanswered when the book ends. </w:t>
      </w:r>
    </w:p>
    <w:p w:rsidR="00FD0C2B" w:rsidRDefault="00FD0C2B" w:rsidP="00FD0C2B">
      <w:pPr>
        <w:pStyle w:val="ListParagraph"/>
        <w:spacing w:after="0" w:line="240" w:lineRule="auto"/>
        <w:ind w:left="9000"/>
        <w:rPr>
          <w:rFonts w:ascii="Times New Roman" w:hAnsi="Times New Roman" w:cs="Times New Roman"/>
          <w:sz w:val="36"/>
          <w:szCs w:val="36"/>
          <w:u w:val="single"/>
        </w:rPr>
      </w:pPr>
    </w:p>
    <w:p w:rsidR="0043216F" w:rsidRPr="00FD0C2B" w:rsidRDefault="0043216F" w:rsidP="00FD0C2B">
      <w:pPr>
        <w:pStyle w:val="ListParagraph"/>
        <w:numPr>
          <w:ilvl w:val="0"/>
          <w:numId w:val="4"/>
        </w:numPr>
        <w:spacing w:after="0" w:line="240" w:lineRule="auto"/>
        <w:rPr>
          <w:rFonts w:ascii="Times New Roman" w:hAnsi="Times New Roman" w:cs="Times New Roman"/>
          <w:sz w:val="36"/>
          <w:szCs w:val="36"/>
          <w:u w:val="single"/>
        </w:rPr>
      </w:pPr>
      <w:r w:rsidRPr="00FD0C2B">
        <w:rPr>
          <w:rFonts w:ascii="Times New Roman" w:hAnsi="Times New Roman" w:cs="Times New Roman"/>
          <w:sz w:val="24"/>
          <w:szCs w:val="24"/>
        </w:rPr>
        <w:lastRenderedPageBreak/>
        <w:t>Review Act III, and some of the questions on the study guide, as the test is tomorrow.</w:t>
      </w:r>
    </w:p>
    <w:p w:rsidR="0043216F" w:rsidRPr="000E6791" w:rsidRDefault="0043216F" w:rsidP="00532618">
      <w:pPr>
        <w:pStyle w:val="ListParagraph"/>
        <w:numPr>
          <w:ilvl w:val="0"/>
          <w:numId w:val="4"/>
        </w:numPr>
        <w:spacing w:after="0" w:line="240" w:lineRule="auto"/>
        <w:rPr>
          <w:rFonts w:ascii="Times New Roman" w:hAnsi="Times New Roman" w:cs="Times New Roman"/>
          <w:sz w:val="36"/>
          <w:szCs w:val="36"/>
          <w:u w:val="single"/>
        </w:rPr>
      </w:pPr>
      <w:r>
        <w:rPr>
          <w:rFonts w:ascii="Times New Roman" w:hAnsi="Times New Roman" w:cs="Times New Roman"/>
          <w:sz w:val="24"/>
          <w:szCs w:val="24"/>
        </w:rPr>
        <w:t xml:space="preserve">Inform students that they can stay after for Act III Review after school if they need extra help. </w:t>
      </w:r>
    </w:p>
    <w:p w:rsidR="000E6791" w:rsidRPr="000E6791" w:rsidRDefault="000E6791" w:rsidP="000E6791">
      <w:pPr>
        <w:spacing w:after="0" w:line="240" w:lineRule="auto"/>
        <w:rPr>
          <w:rFonts w:ascii="Times New Roman" w:hAnsi="Times New Roman" w:cs="Times New Roman"/>
          <w:sz w:val="24"/>
          <w:szCs w:val="24"/>
          <w:u w:val="single"/>
        </w:rPr>
      </w:pPr>
    </w:p>
    <w:p w:rsidR="000E6791" w:rsidRDefault="00532618" w:rsidP="000E6791">
      <w:pPr>
        <w:spacing w:after="0" w:line="240" w:lineRule="auto"/>
        <w:rPr>
          <w:rFonts w:ascii="Times New Roman" w:hAnsi="Times New Roman" w:cs="Times New Roman"/>
          <w:sz w:val="24"/>
          <w:szCs w:val="24"/>
          <w:u w:val="single"/>
        </w:rPr>
      </w:pPr>
      <w:r w:rsidRPr="000E6791">
        <w:rPr>
          <w:rFonts w:ascii="Times New Roman" w:hAnsi="Times New Roman" w:cs="Times New Roman"/>
          <w:sz w:val="24"/>
          <w:szCs w:val="24"/>
          <w:u w:val="single"/>
        </w:rPr>
        <w:t>Guided/Independent Practice:</w:t>
      </w:r>
    </w:p>
    <w:p w:rsidR="001373B2"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will then announce that the students will be using their </w:t>
      </w:r>
      <w:r w:rsidRPr="001373B2">
        <w:rPr>
          <w:rFonts w:ascii="Times New Roman" w:hAnsi="Times New Roman" w:cs="Times New Roman"/>
          <w:sz w:val="24"/>
          <w:szCs w:val="24"/>
          <w:u w:val="single"/>
        </w:rPr>
        <w:t>A Raisin in the Sun</w:t>
      </w:r>
      <w:r>
        <w:rPr>
          <w:rFonts w:ascii="Times New Roman" w:hAnsi="Times New Roman" w:cs="Times New Roman"/>
          <w:sz w:val="24"/>
          <w:szCs w:val="24"/>
        </w:rPr>
        <w:t xml:space="preserve"> packet (vocabulary page) to make flashcards.</w:t>
      </w:r>
    </w:p>
    <w:p w:rsidR="001373B2"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Ask the students if they have any questions.</w:t>
      </w:r>
    </w:p>
    <w:p w:rsidR="001373B2"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will assign students to work in groups of 3. </w:t>
      </w:r>
    </w:p>
    <w:p w:rsidR="001373B2"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off the groups and allow students to get into their groups. </w:t>
      </w:r>
    </w:p>
    <w:p w:rsidR="001373B2"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Teacher will pass out markers and flashcards.</w:t>
      </w:r>
    </w:p>
    <w:p w:rsidR="001373B2"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work on their vocabulary flashcards (</w:t>
      </w:r>
      <w:r w:rsidRPr="001373B2">
        <w:rPr>
          <w:rFonts w:ascii="Times New Roman" w:hAnsi="Times New Roman" w:cs="Times New Roman"/>
          <w:sz w:val="24"/>
          <w:szCs w:val="24"/>
          <w:u w:val="single"/>
        </w:rPr>
        <w:t>A Raisin in the Sun</w:t>
      </w:r>
      <w:r>
        <w:rPr>
          <w:rFonts w:ascii="Times New Roman" w:hAnsi="Times New Roman" w:cs="Times New Roman"/>
          <w:sz w:val="24"/>
          <w:szCs w:val="24"/>
        </w:rPr>
        <w:t xml:space="preserve"> vocabulary), using their </w:t>
      </w:r>
      <w:r w:rsidRPr="001373B2">
        <w:rPr>
          <w:rFonts w:ascii="Times New Roman" w:hAnsi="Times New Roman" w:cs="Times New Roman"/>
          <w:sz w:val="24"/>
          <w:szCs w:val="24"/>
          <w:u w:val="single"/>
        </w:rPr>
        <w:t>A Raisin in the Sun</w:t>
      </w:r>
      <w:r>
        <w:rPr>
          <w:rFonts w:ascii="Times New Roman" w:hAnsi="Times New Roman" w:cs="Times New Roman"/>
          <w:sz w:val="24"/>
          <w:szCs w:val="24"/>
        </w:rPr>
        <w:t xml:space="preserve"> packets. </w:t>
      </w:r>
    </w:p>
    <w:p w:rsidR="001373B2"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Announce that their vocabulary test will be a week from today. </w:t>
      </w:r>
    </w:p>
    <w:p w:rsidR="001373B2"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the date of the vocabulary test on the white board, and have the students write it down. </w:t>
      </w:r>
    </w:p>
    <w:p w:rsidR="001373B2" w:rsidRDefault="001373B2" w:rsidP="001373B2">
      <w:pPr>
        <w:spacing w:after="0" w:line="240" w:lineRule="auto"/>
        <w:rPr>
          <w:rFonts w:ascii="Times New Roman" w:hAnsi="Times New Roman" w:cs="Times New Roman"/>
          <w:sz w:val="24"/>
          <w:szCs w:val="24"/>
        </w:rPr>
      </w:pPr>
    </w:p>
    <w:p w:rsidR="001373B2" w:rsidRDefault="001373B2" w:rsidP="001373B2">
      <w:pPr>
        <w:spacing w:after="0" w:line="240" w:lineRule="auto"/>
        <w:rPr>
          <w:rFonts w:ascii="Times New Roman" w:hAnsi="Times New Roman" w:cs="Times New Roman"/>
          <w:sz w:val="24"/>
          <w:szCs w:val="24"/>
        </w:rPr>
      </w:pPr>
      <w:r w:rsidRPr="001373B2">
        <w:rPr>
          <w:rFonts w:ascii="Times New Roman" w:hAnsi="Times New Roman" w:cs="Times New Roman"/>
          <w:sz w:val="24"/>
          <w:szCs w:val="24"/>
          <w:u w:val="single"/>
        </w:rPr>
        <w:t>Closure</w:t>
      </w:r>
      <w:r>
        <w:rPr>
          <w:rFonts w:ascii="Times New Roman" w:hAnsi="Times New Roman" w:cs="Times New Roman"/>
          <w:sz w:val="24"/>
          <w:szCs w:val="24"/>
        </w:rPr>
        <w:t>:</w:t>
      </w:r>
    </w:p>
    <w:p w:rsidR="002C05FF" w:rsidRDefault="001373B2" w:rsidP="001373B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will wrap up the class by </w:t>
      </w:r>
      <w:r w:rsidR="002C05FF">
        <w:rPr>
          <w:rFonts w:ascii="Times New Roman" w:hAnsi="Times New Roman" w:cs="Times New Roman"/>
          <w:sz w:val="24"/>
          <w:szCs w:val="24"/>
        </w:rPr>
        <w:t>reminding the students that:</w:t>
      </w:r>
    </w:p>
    <w:p w:rsidR="001373B2" w:rsidRDefault="002C05FF" w:rsidP="002C05FF">
      <w:pPr>
        <w:pStyle w:val="ListParagraph"/>
        <w:numPr>
          <w:ilvl w:val="0"/>
          <w:numId w:val="8"/>
        </w:numPr>
        <w:spacing w:after="0" w:line="240" w:lineRule="auto"/>
        <w:rPr>
          <w:rFonts w:ascii="Times New Roman" w:hAnsi="Times New Roman" w:cs="Times New Roman"/>
          <w:sz w:val="24"/>
          <w:szCs w:val="24"/>
        </w:rPr>
      </w:pPr>
      <w:r w:rsidRPr="002C05FF">
        <w:rPr>
          <w:rFonts w:ascii="Times New Roman" w:hAnsi="Times New Roman" w:cs="Times New Roman"/>
          <w:sz w:val="24"/>
          <w:szCs w:val="24"/>
          <w:u w:val="single"/>
        </w:rPr>
        <w:t>A Raisin in the Sun</w:t>
      </w:r>
      <w:r>
        <w:rPr>
          <w:rFonts w:ascii="Times New Roman" w:hAnsi="Times New Roman" w:cs="Times New Roman"/>
          <w:sz w:val="24"/>
          <w:szCs w:val="24"/>
        </w:rPr>
        <w:t xml:space="preserve"> study guide for Act III is due tomorrow.</w:t>
      </w:r>
    </w:p>
    <w:p w:rsidR="002C05FF" w:rsidRDefault="002C05FF" w:rsidP="002C05F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Vocabulary Test for </w:t>
      </w:r>
      <w:r w:rsidRPr="002C05FF">
        <w:rPr>
          <w:rFonts w:ascii="Times New Roman" w:hAnsi="Times New Roman" w:cs="Times New Roman"/>
          <w:sz w:val="24"/>
          <w:szCs w:val="24"/>
          <w:u w:val="single"/>
        </w:rPr>
        <w:t>A Raisin in the Sun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is a week from today (write the date on the board) Remind them that they need to </w:t>
      </w:r>
      <w:r w:rsidR="001757A3">
        <w:rPr>
          <w:rFonts w:ascii="Times New Roman" w:hAnsi="Times New Roman" w:cs="Times New Roman"/>
          <w:sz w:val="24"/>
          <w:szCs w:val="24"/>
        </w:rPr>
        <w:t>be working on their</w:t>
      </w:r>
      <w:r>
        <w:rPr>
          <w:rFonts w:ascii="Times New Roman" w:hAnsi="Times New Roman" w:cs="Times New Roman"/>
          <w:sz w:val="24"/>
          <w:szCs w:val="24"/>
        </w:rPr>
        <w:t xml:space="preserve"> flashcards.</w:t>
      </w:r>
    </w:p>
    <w:p w:rsidR="001757A3" w:rsidRDefault="001757A3" w:rsidP="002C05F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TEST on A Raisin in the Sun Act III is tomorrow.</w:t>
      </w:r>
      <w:r w:rsidR="0043216F">
        <w:rPr>
          <w:rFonts w:ascii="Times New Roman" w:hAnsi="Times New Roman" w:cs="Times New Roman"/>
          <w:sz w:val="24"/>
          <w:szCs w:val="24"/>
        </w:rPr>
        <w:t xml:space="preserve"> Remind students that they can stay after school today for extra review on Act III.</w:t>
      </w:r>
    </w:p>
    <w:p w:rsidR="0043216F" w:rsidRDefault="0043216F" w:rsidP="0043216F">
      <w:pPr>
        <w:spacing w:after="0" w:line="240" w:lineRule="auto"/>
        <w:rPr>
          <w:rFonts w:ascii="Times New Roman" w:hAnsi="Times New Roman" w:cs="Times New Roman"/>
          <w:sz w:val="24"/>
          <w:szCs w:val="24"/>
        </w:rPr>
      </w:pPr>
    </w:p>
    <w:p w:rsidR="0043216F" w:rsidRDefault="0043216F" w:rsidP="0043216F">
      <w:pPr>
        <w:spacing w:after="0" w:line="240" w:lineRule="auto"/>
        <w:rPr>
          <w:rFonts w:ascii="Times New Roman" w:hAnsi="Times New Roman" w:cs="Times New Roman"/>
          <w:sz w:val="24"/>
          <w:szCs w:val="24"/>
        </w:rPr>
      </w:pPr>
    </w:p>
    <w:p w:rsidR="0043216F" w:rsidRPr="00C90A58" w:rsidRDefault="0043216F" w:rsidP="0043216F">
      <w:pPr>
        <w:spacing w:after="0" w:line="240" w:lineRule="auto"/>
        <w:rPr>
          <w:rFonts w:ascii="Times New Roman" w:hAnsi="Times New Roman" w:cs="Times New Roman"/>
          <w:b/>
          <w:sz w:val="36"/>
          <w:szCs w:val="36"/>
          <w:u w:val="single"/>
        </w:rPr>
      </w:pPr>
      <w:r w:rsidRPr="00C90A58">
        <w:rPr>
          <w:rFonts w:ascii="Times New Roman" w:hAnsi="Times New Roman" w:cs="Times New Roman"/>
          <w:b/>
          <w:sz w:val="36"/>
          <w:szCs w:val="36"/>
          <w:u w:val="single"/>
        </w:rPr>
        <w:t>Day Three</w:t>
      </w:r>
    </w:p>
    <w:p w:rsidR="0043216F" w:rsidRDefault="0043216F" w:rsidP="0043216F">
      <w:pPr>
        <w:spacing w:after="0" w:line="240" w:lineRule="auto"/>
        <w:rPr>
          <w:rFonts w:ascii="Times New Roman" w:hAnsi="Times New Roman" w:cs="Times New Roman"/>
          <w:b/>
          <w:sz w:val="40"/>
          <w:szCs w:val="40"/>
        </w:rPr>
      </w:pPr>
    </w:p>
    <w:p w:rsidR="0043216F" w:rsidRDefault="0043216F" w:rsidP="0043216F">
      <w:pPr>
        <w:spacing w:after="0" w:line="240" w:lineRule="auto"/>
        <w:rPr>
          <w:rFonts w:ascii="Times New Roman" w:hAnsi="Times New Roman" w:cs="Times New Roman"/>
          <w:sz w:val="24"/>
          <w:szCs w:val="24"/>
        </w:rPr>
      </w:pPr>
      <w:r w:rsidRPr="0043216F">
        <w:rPr>
          <w:rFonts w:ascii="Times New Roman" w:hAnsi="Times New Roman" w:cs="Times New Roman"/>
          <w:sz w:val="24"/>
          <w:szCs w:val="24"/>
          <w:u w:val="single"/>
        </w:rPr>
        <w:t>Anticipatory Set</w:t>
      </w:r>
      <w:r>
        <w:rPr>
          <w:rFonts w:ascii="Times New Roman" w:hAnsi="Times New Roman" w:cs="Times New Roman"/>
          <w:sz w:val="24"/>
          <w:szCs w:val="24"/>
        </w:rPr>
        <w:t>:</w:t>
      </w:r>
    </w:p>
    <w:p w:rsidR="0043216F" w:rsidRDefault="0043216F" w:rsidP="004321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Wait until all students are seated and the bell rings.</w:t>
      </w:r>
    </w:p>
    <w:p w:rsidR="0043216F" w:rsidRDefault="0043216F" w:rsidP="004321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Announce that the students need to have a pen and a separate sheet of paper out.</w:t>
      </w:r>
    </w:p>
    <w:p w:rsidR="0043216F" w:rsidRDefault="0043216F" w:rsidP="0043216F">
      <w:pPr>
        <w:pStyle w:val="ListParagraph"/>
        <w:spacing w:after="0" w:line="240" w:lineRule="auto"/>
        <w:ind w:left="1080"/>
        <w:rPr>
          <w:rFonts w:ascii="Times New Roman" w:hAnsi="Times New Roman" w:cs="Times New Roman"/>
          <w:sz w:val="24"/>
          <w:szCs w:val="24"/>
        </w:rPr>
      </w:pPr>
    </w:p>
    <w:p w:rsidR="0043216F" w:rsidRDefault="0043216F" w:rsidP="0043216F">
      <w:pPr>
        <w:spacing w:after="0" w:line="240" w:lineRule="auto"/>
        <w:rPr>
          <w:rFonts w:ascii="Times New Roman" w:hAnsi="Times New Roman" w:cs="Times New Roman"/>
          <w:sz w:val="24"/>
          <w:szCs w:val="24"/>
        </w:rPr>
      </w:pPr>
    </w:p>
    <w:p w:rsidR="0043216F" w:rsidRDefault="0043216F" w:rsidP="0043216F">
      <w:pPr>
        <w:spacing w:after="0" w:line="240" w:lineRule="auto"/>
        <w:rPr>
          <w:rFonts w:ascii="Times New Roman" w:hAnsi="Times New Roman" w:cs="Times New Roman"/>
          <w:sz w:val="24"/>
          <w:szCs w:val="24"/>
        </w:rPr>
      </w:pPr>
      <w:r w:rsidRPr="0043216F">
        <w:rPr>
          <w:rFonts w:ascii="Times New Roman" w:hAnsi="Times New Roman" w:cs="Times New Roman"/>
          <w:sz w:val="24"/>
          <w:szCs w:val="24"/>
          <w:u w:val="single"/>
        </w:rPr>
        <w:t>Input/Modeling</w:t>
      </w:r>
      <w:r>
        <w:rPr>
          <w:rFonts w:ascii="Times New Roman" w:hAnsi="Times New Roman" w:cs="Times New Roman"/>
          <w:sz w:val="24"/>
          <w:szCs w:val="24"/>
        </w:rPr>
        <w:t>:</w:t>
      </w:r>
    </w:p>
    <w:p w:rsidR="0043216F" w:rsidRDefault="003D195B" w:rsidP="0043216F">
      <w:pPr>
        <w:pStyle w:val="ListParagraph"/>
        <w:numPr>
          <w:ilvl w:val="0"/>
          <w:numId w:val="4"/>
        </w:numPr>
        <w:spacing w:after="0" w:line="240" w:lineRule="auto"/>
        <w:rPr>
          <w:rFonts w:ascii="Times New Roman" w:hAnsi="Times New Roman" w:cs="Times New Roman"/>
          <w:sz w:val="24"/>
          <w:szCs w:val="24"/>
        </w:rPr>
      </w:pPr>
      <w:r w:rsidRPr="003D195B">
        <w:rPr>
          <w:rFonts w:ascii="Times New Roman" w:hAnsi="Times New Roman" w:cs="Times New Roman"/>
          <w:i/>
          <w:sz w:val="24"/>
          <w:szCs w:val="24"/>
        </w:rPr>
        <w:t>Before</w:t>
      </w:r>
      <w:r>
        <w:rPr>
          <w:rFonts w:ascii="Times New Roman" w:hAnsi="Times New Roman" w:cs="Times New Roman"/>
          <w:sz w:val="24"/>
          <w:szCs w:val="24"/>
        </w:rPr>
        <w:t xml:space="preserve"> passing out the test, model how the students should set up their test on a separate sheet of paper.</w:t>
      </w:r>
    </w:p>
    <w:p w:rsidR="003D195B" w:rsidRDefault="003D195B" w:rsidP="004321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Model each section (I, II, III, IV)</w:t>
      </w:r>
      <w:r w:rsidR="00C90A58">
        <w:rPr>
          <w:rFonts w:ascii="Times New Roman" w:hAnsi="Times New Roman" w:cs="Times New Roman"/>
          <w:sz w:val="24"/>
          <w:szCs w:val="24"/>
        </w:rPr>
        <w:t>, and how they should number and label each section.</w:t>
      </w:r>
    </w:p>
    <w:p w:rsidR="00C90A58" w:rsidRDefault="00C90A58" w:rsidP="004321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will inform the students that they can write on the test, but all answers need to be written on the separate sheet of paper, as that is what is going to be handed in.</w:t>
      </w:r>
    </w:p>
    <w:p w:rsidR="00C90A58" w:rsidRDefault="00C90A58" w:rsidP="00C90A5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Ask the students if they have any questions.</w:t>
      </w:r>
    </w:p>
    <w:p w:rsidR="00FD0C2B" w:rsidRDefault="00FD0C2B" w:rsidP="00FD0C2B">
      <w:pPr>
        <w:pStyle w:val="ListParagraph"/>
        <w:spacing w:after="0" w:line="240" w:lineRule="auto"/>
        <w:ind w:left="1080"/>
        <w:rPr>
          <w:rFonts w:ascii="Times New Roman" w:hAnsi="Times New Roman" w:cs="Times New Roman"/>
          <w:sz w:val="24"/>
          <w:szCs w:val="24"/>
        </w:rPr>
      </w:pPr>
    </w:p>
    <w:p w:rsidR="00FD0C2B" w:rsidRDefault="00FD0C2B" w:rsidP="00FD0C2B">
      <w:pPr>
        <w:pStyle w:val="ListParagraph"/>
        <w:spacing w:after="0" w:line="240" w:lineRule="auto"/>
        <w:ind w:left="9000"/>
        <w:rPr>
          <w:rFonts w:ascii="Times New Roman" w:hAnsi="Times New Roman" w:cs="Times New Roman"/>
          <w:sz w:val="24"/>
          <w:szCs w:val="24"/>
        </w:rPr>
      </w:pPr>
    </w:p>
    <w:p w:rsidR="00C90A58" w:rsidRDefault="00C90A58" w:rsidP="00C90A5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Inform the students that when they are done with their test, they need to come up and hand it in quietly, and then work on other homework quietly.  </w:t>
      </w:r>
    </w:p>
    <w:p w:rsidR="00C90A58" w:rsidRDefault="00C90A58" w:rsidP="00C90A5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Hand out the tests and let the students begin. Inform the students that they will have all period to complete the test.</w:t>
      </w:r>
    </w:p>
    <w:p w:rsidR="00C90A58" w:rsidRDefault="00C90A58" w:rsidP="00C90A58">
      <w:pPr>
        <w:spacing w:after="0" w:line="240" w:lineRule="auto"/>
        <w:rPr>
          <w:rFonts w:ascii="Times New Roman" w:hAnsi="Times New Roman" w:cs="Times New Roman"/>
          <w:sz w:val="24"/>
          <w:szCs w:val="24"/>
        </w:rPr>
      </w:pPr>
    </w:p>
    <w:p w:rsidR="00EA3683" w:rsidRDefault="00EA3683" w:rsidP="00C90A58">
      <w:pPr>
        <w:spacing w:after="0" w:line="240" w:lineRule="auto"/>
        <w:rPr>
          <w:rFonts w:ascii="Times New Roman" w:hAnsi="Times New Roman" w:cs="Times New Roman"/>
          <w:sz w:val="24"/>
          <w:szCs w:val="24"/>
          <w:u w:val="single"/>
        </w:rPr>
      </w:pPr>
    </w:p>
    <w:p w:rsidR="00C90A58" w:rsidRDefault="00C90A58" w:rsidP="00C90A58">
      <w:pPr>
        <w:spacing w:after="0" w:line="240" w:lineRule="auto"/>
        <w:rPr>
          <w:rFonts w:ascii="Times New Roman" w:hAnsi="Times New Roman" w:cs="Times New Roman"/>
          <w:sz w:val="24"/>
          <w:szCs w:val="24"/>
          <w:u w:val="single"/>
        </w:rPr>
      </w:pPr>
      <w:r w:rsidRPr="00C90A58">
        <w:rPr>
          <w:rFonts w:ascii="Times New Roman" w:hAnsi="Times New Roman" w:cs="Times New Roman"/>
          <w:sz w:val="24"/>
          <w:szCs w:val="24"/>
          <w:u w:val="single"/>
        </w:rPr>
        <w:t>Guided/Independent Practice:</w:t>
      </w:r>
    </w:p>
    <w:p w:rsidR="00C90A58" w:rsidRPr="00C90A58" w:rsidRDefault="00C90A58" w:rsidP="00C90A58">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Allow the students to complete the test.</w:t>
      </w:r>
    </w:p>
    <w:p w:rsidR="00C90A58" w:rsidRPr="00C90A58" w:rsidRDefault="00C90A58" w:rsidP="00C90A58">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students will have all period to work on the test.</w:t>
      </w:r>
    </w:p>
    <w:p w:rsidR="00C90A58" w:rsidRDefault="00C90A58" w:rsidP="00C90A58">
      <w:pPr>
        <w:spacing w:after="0" w:line="240" w:lineRule="auto"/>
        <w:rPr>
          <w:rFonts w:ascii="Times New Roman" w:hAnsi="Times New Roman" w:cs="Times New Roman"/>
          <w:sz w:val="24"/>
          <w:szCs w:val="24"/>
          <w:u w:val="single"/>
        </w:rPr>
      </w:pPr>
    </w:p>
    <w:p w:rsidR="00C90A58" w:rsidRDefault="00C90A58" w:rsidP="00C90A58">
      <w:pPr>
        <w:spacing w:after="0" w:line="240" w:lineRule="auto"/>
        <w:rPr>
          <w:rFonts w:ascii="Times New Roman" w:hAnsi="Times New Roman" w:cs="Times New Roman"/>
          <w:sz w:val="24"/>
          <w:szCs w:val="24"/>
          <w:u w:val="single"/>
        </w:rPr>
      </w:pPr>
    </w:p>
    <w:p w:rsidR="00C90A58" w:rsidRDefault="00C90A58" w:rsidP="00C90A5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Closure:</w:t>
      </w:r>
    </w:p>
    <w:p w:rsidR="00C90A58" w:rsidRPr="00C90A58" w:rsidRDefault="00C90A58" w:rsidP="00C90A5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10 minute, 5 minute, and 2 minute warnings to expose the students to a “work-in-progress” environment. </w:t>
      </w:r>
    </w:p>
    <w:p w:rsidR="00C90A58" w:rsidRPr="00C90A58" w:rsidRDefault="00C90A58" w:rsidP="00C90A58">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Ensure that all students who have completed the test are working quietly.</w:t>
      </w:r>
    </w:p>
    <w:p w:rsidR="00C90A58" w:rsidRPr="00C90A58" w:rsidRDefault="00C90A58" w:rsidP="00C90A58">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When all students have completed the test, remind them to continue working on their vocabulary flashcards. </w:t>
      </w:r>
    </w:p>
    <w:p w:rsidR="00C90A58" w:rsidRPr="00EA3683" w:rsidRDefault="00C90A58" w:rsidP="00C90A58">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Remind the students of when the vocabulary test will be (refer to date on the board).</w:t>
      </w:r>
    </w:p>
    <w:p w:rsidR="00EA3683" w:rsidRPr="00C90A58" w:rsidRDefault="00EA3683" w:rsidP="00C90A58">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Remind students to have their charts in class for tomorrow.</w:t>
      </w:r>
    </w:p>
    <w:p w:rsidR="00C90A58" w:rsidRPr="00EA3683" w:rsidRDefault="00C90A58" w:rsidP="00C90A58">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Make sure that all students remain seated until the bell rings.</w:t>
      </w:r>
    </w:p>
    <w:p w:rsidR="00EA3683" w:rsidRPr="00C90A58" w:rsidRDefault="00EA3683" w:rsidP="00EA3683">
      <w:pPr>
        <w:pStyle w:val="ListParagraph"/>
        <w:spacing w:after="0" w:line="240" w:lineRule="auto"/>
        <w:ind w:left="1080"/>
        <w:rPr>
          <w:rFonts w:ascii="Times New Roman" w:hAnsi="Times New Roman" w:cs="Times New Roman"/>
          <w:sz w:val="24"/>
          <w:szCs w:val="24"/>
          <w:u w:val="single"/>
        </w:rPr>
      </w:pPr>
    </w:p>
    <w:p w:rsidR="00C90A58" w:rsidRDefault="00C90A58" w:rsidP="00C90A58">
      <w:pPr>
        <w:spacing w:after="0" w:line="240" w:lineRule="auto"/>
        <w:rPr>
          <w:rFonts w:ascii="Times New Roman" w:hAnsi="Times New Roman" w:cs="Times New Roman"/>
          <w:sz w:val="24"/>
          <w:szCs w:val="24"/>
          <w:u w:val="single"/>
        </w:rPr>
      </w:pPr>
    </w:p>
    <w:p w:rsidR="00C90A58" w:rsidRPr="00C90A58" w:rsidRDefault="00C90A58" w:rsidP="00C90A58">
      <w:pPr>
        <w:spacing w:after="0" w:line="240" w:lineRule="auto"/>
        <w:rPr>
          <w:rFonts w:ascii="Times New Roman" w:hAnsi="Times New Roman" w:cs="Times New Roman"/>
          <w:b/>
          <w:sz w:val="36"/>
          <w:szCs w:val="36"/>
          <w:u w:val="single"/>
        </w:rPr>
      </w:pPr>
      <w:r w:rsidRPr="00C90A58">
        <w:rPr>
          <w:rFonts w:ascii="Times New Roman" w:hAnsi="Times New Roman" w:cs="Times New Roman"/>
          <w:b/>
          <w:sz w:val="36"/>
          <w:szCs w:val="36"/>
          <w:u w:val="single"/>
        </w:rPr>
        <w:t>Day Four</w:t>
      </w:r>
    </w:p>
    <w:p w:rsidR="002C05FF" w:rsidRDefault="002C05FF" w:rsidP="00C90A58">
      <w:pPr>
        <w:spacing w:after="0" w:line="240" w:lineRule="auto"/>
        <w:rPr>
          <w:rFonts w:ascii="Times New Roman" w:hAnsi="Times New Roman" w:cs="Times New Roman"/>
          <w:sz w:val="24"/>
          <w:szCs w:val="24"/>
        </w:rPr>
      </w:pPr>
    </w:p>
    <w:p w:rsidR="00C90A58" w:rsidRDefault="00C90A58" w:rsidP="00C90A58">
      <w:pPr>
        <w:spacing w:after="0" w:line="240" w:lineRule="auto"/>
        <w:rPr>
          <w:rFonts w:ascii="Times New Roman" w:hAnsi="Times New Roman" w:cs="Times New Roman"/>
          <w:sz w:val="24"/>
          <w:szCs w:val="24"/>
          <w:u w:val="single"/>
        </w:rPr>
      </w:pPr>
      <w:r w:rsidRPr="00C90A58">
        <w:rPr>
          <w:rFonts w:ascii="Times New Roman" w:hAnsi="Times New Roman" w:cs="Times New Roman"/>
          <w:sz w:val="24"/>
          <w:szCs w:val="24"/>
          <w:u w:val="single"/>
        </w:rPr>
        <w:t>Anticipatory Set:</w:t>
      </w:r>
    </w:p>
    <w:p w:rsidR="00EA3683" w:rsidRPr="00EA3683" w:rsidRDefault="00EA3683" w:rsidP="00EA3683">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Wait until all students are seated and the bell rings.</w:t>
      </w:r>
    </w:p>
    <w:p w:rsidR="00EA3683" w:rsidRPr="002A05F0" w:rsidRDefault="00EA3683" w:rsidP="00EA3683">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Recap/review how </w:t>
      </w:r>
      <w:r w:rsidRPr="00EA3683">
        <w:rPr>
          <w:rFonts w:ascii="Times New Roman" w:hAnsi="Times New Roman" w:cs="Times New Roman"/>
          <w:sz w:val="24"/>
          <w:szCs w:val="24"/>
          <w:u w:val="single"/>
        </w:rPr>
        <w:t>A Raisin in the Sun</w:t>
      </w:r>
      <w:r>
        <w:rPr>
          <w:rFonts w:ascii="Times New Roman" w:hAnsi="Times New Roman" w:cs="Times New Roman"/>
          <w:sz w:val="24"/>
          <w:szCs w:val="24"/>
        </w:rPr>
        <w:t xml:space="preserve"> ended, and if students thought it was a “happy” or “bad/sad” ending.</w:t>
      </w:r>
    </w:p>
    <w:p w:rsidR="002A05F0" w:rsidRPr="002A05F0" w:rsidRDefault="002A05F0" w:rsidP="00EA3683">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Ask the students what they think a “sequel” is. Call on student volunteers. Scaffold if necessary. </w:t>
      </w:r>
    </w:p>
    <w:p w:rsidR="002A05F0" w:rsidRPr="002A05F0" w:rsidRDefault="002A05F0" w:rsidP="00EA3683">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Thoroughly explain to the students what a sequel is. Ask them to come up with some examples of sequels. </w:t>
      </w:r>
    </w:p>
    <w:p w:rsidR="002A05F0" w:rsidRPr="002A05F0" w:rsidRDefault="002A05F0" w:rsidP="00EA3683">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Have students write down some examples of a sequel/what a sequel is.</w:t>
      </w:r>
    </w:p>
    <w:p w:rsidR="002A05F0" w:rsidRPr="002A05F0" w:rsidRDefault="002A05F0" w:rsidP="002A05F0">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Have a mini-discussion on what a sequel is using student participation (a continuation of a book/part II of a book/ what would happen next).</w:t>
      </w:r>
    </w:p>
    <w:p w:rsidR="00EA3683" w:rsidRDefault="00EA3683" w:rsidP="00EA3683">
      <w:pPr>
        <w:spacing w:after="0" w:line="240" w:lineRule="auto"/>
        <w:rPr>
          <w:rFonts w:ascii="Times New Roman" w:hAnsi="Times New Roman" w:cs="Times New Roman"/>
          <w:sz w:val="24"/>
          <w:szCs w:val="24"/>
        </w:rPr>
      </w:pPr>
    </w:p>
    <w:p w:rsidR="00EA3683" w:rsidRDefault="00EA3683" w:rsidP="00EA3683">
      <w:pPr>
        <w:spacing w:after="0" w:line="240" w:lineRule="auto"/>
        <w:rPr>
          <w:rFonts w:ascii="Times New Roman" w:hAnsi="Times New Roman" w:cs="Times New Roman"/>
          <w:sz w:val="24"/>
          <w:szCs w:val="24"/>
          <w:u w:val="single"/>
        </w:rPr>
      </w:pPr>
      <w:r w:rsidRPr="00EA3683">
        <w:rPr>
          <w:rFonts w:ascii="Times New Roman" w:hAnsi="Times New Roman" w:cs="Times New Roman"/>
          <w:sz w:val="24"/>
          <w:szCs w:val="24"/>
          <w:u w:val="single"/>
        </w:rPr>
        <w:t>Input/Modeling</w:t>
      </w:r>
      <w:r>
        <w:rPr>
          <w:rFonts w:ascii="Times New Roman" w:hAnsi="Times New Roman" w:cs="Times New Roman"/>
          <w:sz w:val="24"/>
          <w:szCs w:val="24"/>
          <w:u w:val="single"/>
        </w:rPr>
        <w:t>:</w:t>
      </w:r>
    </w:p>
    <w:p w:rsidR="002A05F0" w:rsidRDefault="002A05F0" w:rsidP="002A05F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it seems like all students understand what a sequel is, the teacher will ask the class: If </w:t>
      </w:r>
      <w:r w:rsidRPr="002A05F0">
        <w:rPr>
          <w:rFonts w:ascii="Times New Roman" w:hAnsi="Times New Roman" w:cs="Times New Roman"/>
          <w:sz w:val="24"/>
          <w:szCs w:val="24"/>
          <w:u w:val="single"/>
        </w:rPr>
        <w:t>A Raisin in the Sun</w:t>
      </w:r>
      <w:r>
        <w:rPr>
          <w:rFonts w:ascii="Times New Roman" w:hAnsi="Times New Roman" w:cs="Times New Roman"/>
          <w:sz w:val="24"/>
          <w:szCs w:val="24"/>
        </w:rPr>
        <w:t xml:space="preserve"> had a sequel, what are some scenes that we might find in the sequel? </w:t>
      </w:r>
    </w:p>
    <w:p w:rsidR="002A05F0" w:rsidRDefault="002A05F0" w:rsidP="002A05F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Scaffold and elaborate on student responses if necessary to provide for greater details/further explanation. </w:t>
      </w:r>
    </w:p>
    <w:p w:rsidR="00FD0C2B" w:rsidRDefault="002A05F0" w:rsidP="002A05F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other examples of what may occur if </w:t>
      </w:r>
      <w:r w:rsidRPr="002A05F0">
        <w:rPr>
          <w:rFonts w:ascii="Times New Roman" w:hAnsi="Times New Roman" w:cs="Times New Roman"/>
          <w:sz w:val="24"/>
          <w:szCs w:val="24"/>
          <w:u w:val="single"/>
        </w:rPr>
        <w:t>A Raisin in the Sun</w:t>
      </w:r>
      <w:r>
        <w:rPr>
          <w:rFonts w:ascii="Times New Roman" w:hAnsi="Times New Roman" w:cs="Times New Roman"/>
          <w:sz w:val="24"/>
          <w:szCs w:val="24"/>
        </w:rPr>
        <w:t xml:space="preserve"> had a sequel: Travis becomes a bus driver like he wanted, racism takes place when the </w:t>
      </w:r>
      <w:proofErr w:type="spellStart"/>
      <w:r>
        <w:rPr>
          <w:rFonts w:ascii="Times New Roman" w:hAnsi="Times New Roman" w:cs="Times New Roman"/>
          <w:sz w:val="24"/>
          <w:szCs w:val="24"/>
        </w:rPr>
        <w:t>Youngers</w:t>
      </w:r>
      <w:proofErr w:type="spellEnd"/>
      <w:r>
        <w:rPr>
          <w:rFonts w:ascii="Times New Roman" w:hAnsi="Times New Roman" w:cs="Times New Roman"/>
          <w:sz w:val="24"/>
          <w:szCs w:val="24"/>
        </w:rPr>
        <w:t xml:space="preserve"> move into </w:t>
      </w:r>
      <w:proofErr w:type="spellStart"/>
      <w:r>
        <w:rPr>
          <w:rFonts w:ascii="Times New Roman" w:hAnsi="Times New Roman" w:cs="Times New Roman"/>
          <w:sz w:val="24"/>
          <w:szCs w:val="24"/>
        </w:rPr>
        <w:t>Clybourne</w:t>
      </w:r>
      <w:proofErr w:type="spellEnd"/>
      <w:r>
        <w:rPr>
          <w:rFonts w:ascii="Times New Roman" w:hAnsi="Times New Roman" w:cs="Times New Roman"/>
          <w:sz w:val="24"/>
          <w:szCs w:val="24"/>
        </w:rPr>
        <w:t xml:space="preserve"> Park</w:t>
      </w:r>
      <w:r w:rsidR="00A80982">
        <w:rPr>
          <w:rFonts w:ascii="Times New Roman" w:hAnsi="Times New Roman" w:cs="Times New Roman"/>
          <w:sz w:val="24"/>
          <w:szCs w:val="24"/>
        </w:rPr>
        <w:t xml:space="preserve"> (do the </w:t>
      </w:r>
      <w:proofErr w:type="spellStart"/>
      <w:r w:rsidR="00A80982">
        <w:rPr>
          <w:rFonts w:ascii="Times New Roman" w:hAnsi="Times New Roman" w:cs="Times New Roman"/>
          <w:sz w:val="24"/>
          <w:szCs w:val="24"/>
        </w:rPr>
        <w:t>Youngers</w:t>
      </w:r>
      <w:proofErr w:type="spellEnd"/>
      <w:r w:rsidR="00A80982">
        <w:rPr>
          <w:rFonts w:ascii="Times New Roman" w:hAnsi="Times New Roman" w:cs="Times New Roman"/>
          <w:sz w:val="24"/>
          <w:szCs w:val="24"/>
        </w:rPr>
        <w:t xml:space="preserve"> move out?), Ruth has the baby- girl or boy?, </w:t>
      </w:r>
    </w:p>
    <w:p w:rsidR="00FD0C2B" w:rsidRDefault="00FD0C2B" w:rsidP="00FD0C2B">
      <w:pPr>
        <w:pStyle w:val="ListParagraph"/>
        <w:spacing w:after="0" w:line="240" w:lineRule="auto"/>
        <w:ind w:left="9000"/>
        <w:rPr>
          <w:rFonts w:ascii="Times New Roman" w:hAnsi="Times New Roman" w:cs="Times New Roman"/>
          <w:sz w:val="24"/>
          <w:szCs w:val="24"/>
        </w:rPr>
      </w:pPr>
    </w:p>
    <w:p w:rsidR="002A05F0" w:rsidRDefault="00A80982" w:rsidP="00FD0C2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Walter invests in a different business, or continues to pursue the liquor store business, Travis ends up going to college, Mama ends up making the</w:t>
      </w:r>
      <w:r w:rsidR="00FD0C2B">
        <w:rPr>
          <w:rFonts w:ascii="Times New Roman" w:hAnsi="Times New Roman" w:cs="Times New Roman"/>
          <w:sz w:val="24"/>
          <w:szCs w:val="24"/>
        </w:rPr>
        <w:t xml:space="preserve"> garden she always wanted, etc.</w:t>
      </w:r>
    </w:p>
    <w:p w:rsidR="00A80982" w:rsidRDefault="00A80982" w:rsidP="002A05F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the teacher exemplar model on the white board. </w:t>
      </w:r>
      <w:r w:rsidR="009155D0">
        <w:rPr>
          <w:rFonts w:ascii="Times New Roman" w:hAnsi="Times New Roman" w:cs="Times New Roman"/>
          <w:sz w:val="24"/>
          <w:szCs w:val="24"/>
        </w:rPr>
        <w:t xml:space="preserve">Explain what is expected and go through the scene, the paraphrase, and the quote/quote interpretation in a clear and concise manner. </w:t>
      </w:r>
    </w:p>
    <w:p w:rsidR="009155D0" w:rsidRDefault="009155D0" w:rsidP="002A05F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Ask the students if they have any questions.</w:t>
      </w:r>
    </w:p>
    <w:p w:rsidR="009155D0" w:rsidRDefault="009155D0" w:rsidP="009155D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Pass out the rubric to the students and go over each aspect of the rubric as the students follow along.</w:t>
      </w:r>
    </w:p>
    <w:p w:rsidR="00664870" w:rsidRDefault="00664870" w:rsidP="009155D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Inform the students that they need to be working on this activity individually.</w:t>
      </w:r>
    </w:p>
    <w:p w:rsidR="009155D0" w:rsidRDefault="009155D0" w:rsidP="009155D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Ask the students if they have any questions.</w:t>
      </w:r>
    </w:p>
    <w:p w:rsidR="009155D0" w:rsidRDefault="009155D0" w:rsidP="009155D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Pass the teacher exemplar model around the classroom.</w:t>
      </w:r>
    </w:p>
    <w:p w:rsidR="009155D0" w:rsidRDefault="009155D0" w:rsidP="009155D0">
      <w:pPr>
        <w:spacing w:after="0" w:line="240" w:lineRule="auto"/>
        <w:rPr>
          <w:rFonts w:ascii="Times New Roman" w:hAnsi="Times New Roman" w:cs="Times New Roman"/>
          <w:sz w:val="24"/>
          <w:szCs w:val="24"/>
        </w:rPr>
      </w:pPr>
    </w:p>
    <w:p w:rsidR="00077234" w:rsidRDefault="00077234" w:rsidP="009155D0">
      <w:pPr>
        <w:spacing w:after="0" w:line="240" w:lineRule="auto"/>
        <w:rPr>
          <w:rFonts w:ascii="Times New Roman" w:hAnsi="Times New Roman" w:cs="Times New Roman"/>
          <w:sz w:val="24"/>
          <w:szCs w:val="24"/>
          <w:u w:val="single"/>
        </w:rPr>
      </w:pPr>
    </w:p>
    <w:p w:rsidR="00077234" w:rsidRDefault="00077234" w:rsidP="009155D0">
      <w:pPr>
        <w:spacing w:after="0" w:line="240" w:lineRule="auto"/>
        <w:rPr>
          <w:rFonts w:ascii="Times New Roman" w:hAnsi="Times New Roman" w:cs="Times New Roman"/>
          <w:sz w:val="24"/>
          <w:szCs w:val="24"/>
          <w:u w:val="single"/>
        </w:rPr>
      </w:pPr>
    </w:p>
    <w:p w:rsidR="009155D0" w:rsidRDefault="009155D0" w:rsidP="009155D0">
      <w:pPr>
        <w:spacing w:after="0" w:line="240" w:lineRule="auto"/>
        <w:rPr>
          <w:rFonts w:ascii="Times New Roman" w:hAnsi="Times New Roman" w:cs="Times New Roman"/>
          <w:sz w:val="24"/>
          <w:szCs w:val="24"/>
          <w:u w:val="single"/>
        </w:rPr>
      </w:pPr>
      <w:r w:rsidRPr="009155D0">
        <w:rPr>
          <w:rFonts w:ascii="Times New Roman" w:hAnsi="Times New Roman" w:cs="Times New Roman"/>
          <w:sz w:val="24"/>
          <w:szCs w:val="24"/>
          <w:u w:val="single"/>
        </w:rPr>
        <w:t>Guided/Independent Practice:</w:t>
      </w:r>
    </w:p>
    <w:p w:rsidR="009155D0" w:rsidRPr="00664870" w:rsidRDefault="00664870" w:rsidP="009155D0">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Teacher will pass out computer paper for the scene drawing. The students will be responsible for using notebook paper to write their paraphrase, quote, and quote interpretation.</w:t>
      </w:r>
    </w:p>
    <w:p w:rsidR="00664870" w:rsidRPr="00664870" w:rsidRDefault="00664870" w:rsidP="009155D0">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Teacher will pass out crayons and markers.</w:t>
      </w:r>
    </w:p>
    <w:p w:rsidR="00664870" w:rsidRPr="00664870" w:rsidRDefault="00664870" w:rsidP="009155D0">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Students will work on this activity for the remainder of the class.</w:t>
      </w:r>
    </w:p>
    <w:p w:rsidR="00664870" w:rsidRPr="00CD4CEC" w:rsidRDefault="00664870" w:rsidP="009155D0">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Teacher will rotate around the r</w:t>
      </w:r>
      <w:r w:rsidR="00CD4CEC">
        <w:rPr>
          <w:rFonts w:ascii="Times New Roman" w:hAnsi="Times New Roman" w:cs="Times New Roman"/>
          <w:sz w:val="24"/>
          <w:szCs w:val="24"/>
        </w:rPr>
        <w:t>oom to monitor student progress and assist students that may need assistance.</w:t>
      </w:r>
      <w:r>
        <w:rPr>
          <w:rFonts w:ascii="Times New Roman" w:hAnsi="Times New Roman" w:cs="Times New Roman"/>
          <w:sz w:val="24"/>
          <w:szCs w:val="24"/>
        </w:rPr>
        <w:t xml:space="preserve"> </w:t>
      </w:r>
    </w:p>
    <w:p w:rsidR="00CD4CEC" w:rsidRPr="00CD4CEC" w:rsidRDefault="00CD4CEC" w:rsidP="009155D0">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Walk around the room to make sure students are on task and actively focused on their work. </w:t>
      </w:r>
    </w:p>
    <w:p w:rsidR="00CD4CEC" w:rsidRDefault="00CD4CEC" w:rsidP="00CD4CEC">
      <w:pPr>
        <w:spacing w:after="0" w:line="240" w:lineRule="auto"/>
        <w:rPr>
          <w:rFonts w:ascii="Times New Roman" w:hAnsi="Times New Roman" w:cs="Times New Roman"/>
          <w:sz w:val="24"/>
          <w:szCs w:val="24"/>
          <w:u w:val="single"/>
        </w:rPr>
      </w:pPr>
    </w:p>
    <w:p w:rsidR="00CD4CEC" w:rsidRDefault="00CD4CEC" w:rsidP="00CD4CE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Closure:</w:t>
      </w:r>
    </w:p>
    <w:p w:rsidR="00CD4CEC" w:rsidRDefault="00CD4CEC" w:rsidP="00CD4C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Remind students that they:</w:t>
      </w:r>
    </w:p>
    <w:p w:rsidR="00CD4CEC" w:rsidRDefault="00CD4CEC" w:rsidP="00CD4CE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Need to complete their “Sequel Scene” by tomorrow if they did not finish it in class.</w:t>
      </w:r>
    </w:p>
    <w:p w:rsidR="00CD4CEC" w:rsidRDefault="00CD4CEC" w:rsidP="00CD4CE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Need to bring their chart to class tomorrow.</w:t>
      </w:r>
    </w:p>
    <w:p w:rsidR="00CD4CEC" w:rsidRPr="00CD4CEC" w:rsidRDefault="00CD4CEC" w:rsidP="00CD4CEC">
      <w:pPr>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3.    </w:t>
      </w:r>
      <w:r w:rsidRPr="00CD4CEC">
        <w:rPr>
          <w:rFonts w:ascii="Times New Roman" w:hAnsi="Times New Roman" w:cs="Times New Roman"/>
          <w:sz w:val="24"/>
          <w:szCs w:val="24"/>
        </w:rPr>
        <w:t>Need to be completing their vocabulary flashcards.</w:t>
      </w:r>
    </w:p>
    <w:p w:rsidR="00CD4CEC" w:rsidRDefault="00CD4CEC" w:rsidP="00CD4CE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4.    Remind students when their vocabulary test is (refer to date on the white board).</w:t>
      </w:r>
    </w:p>
    <w:p w:rsidR="00CD4CEC" w:rsidRDefault="00CD4CEC" w:rsidP="00CD4CEC">
      <w:pPr>
        <w:spacing w:after="0" w:line="240" w:lineRule="auto"/>
        <w:rPr>
          <w:rFonts w:ascii="Times New Roman" w:hAnsi="Times New Roman" w:cs="Times New Roman"/>
          <w:sz w:val="24"/>
          <w:szCs w:val="24"/>
        </w:rPr>
      </w:pPr>
    </w:p>
    <w:p w:rsidR="00CD4CEC" w:rsidRDefault="00CD4CEC" w:rsidP="00CD4CEC">
      <w:pPr>
        <w:spacing w:after="0" w:line="240" w:lineRule="auto"/>
        <w:rPr>
          <w:rFonts w:ascii="Times New Roman" w:hAnsi="Times New Roman" w:cs="Times New Roman"/>
          <w:sz w:val="24"/>
          <w:szCs w:val="24"/>
        </w:rPr>
      </w:pPr>
    </w:p>
    <w:p w:rsidR="00CD4CEC" w:rsidRPr="00CD4CEC" w:rsidRDefault="00CD4CEC" w:rsidP="00CD4CEC">
      <w:pPr>
        <w:spacing w:after="0" w:line="240" w:lineRule="auto"/>
        <w:rPr>
          <w:rFonts w:ascii="Times New Roman" w:hAnsi="Times New Roman" w:cs="Times New Roman"/>
          <w:b/>
          <w:sz w:val="36"/>
          <w:szCs w:val="36"/>
          <w:u w:val="single"/>
        </w:rPr>
      </w:pPr>
      <w:r w:rsidRPr="00CD4CEC">
        <w:rPr>
          <w:rFonts w:ascii="Times New Roman" w:hAnsi="Times New Roman" w:cs="Times New Roman"/>
          <w:b/>
          <w:sz w:val="36"/>
          <w:szCs w:val="36"/>
          <w:u w:val="single"/>
        </w:rPr>
        <w:t>Day Five</w:t>
      </w:r>
    </w:p>
    <w:p w:rsidR="00CD4CEC" w:rsidRDefault="00CD4CEC" w:rsidP="00CD4CEC">
      <w:pPr>
        <w:spacing w:after="0" w:line="240" w:lineRule="auto"/>
        <w:rPr>
          <w:rFonts w:ascii="Times New Roman" w:hAnsi="Times New Roman" w:cs="Times New Roman"/>
          <w:sz w:val="24"/>
          <w:szCs w:val="24"/>
        </w:rPr>
      </w:pPr>
    </w:p>
    <w:p w:rsidR="00CD4CEC" w:rsidRDefault="00CD4CEC" w:rsidP="00CD4CEC">
      <w:pPr>
        <w:spacing w:after="0" w:line="240" w:lineRule="auto"/>
        <w:rPr>
          <w:rFonts w:ascii="Times New Roman" w:hAnsi="Times New Roman" w:cs="Times New Roman"/>
          <w:sz w:val="24"/>
          <w:szCs w:val="24"/>
          <w:u w:val="single"/>
        </w:rPr>
      </w:pPr>
      <w:r w:rsidRPr="00CD4CEC">
        <w:rPr>
          <w:rFonts w:ascii="Times New Roman" w:hAnsi="Times New Roman" w:cs="Times New Roman"/>
          <w:sz w:val="24"/>
          <w:szCs w:val="24"/>
          <w:u w:val="single"/>
        </w:rPr>
        <w:t>Anticipatory Set:</w:t>
      </w:r>
    </w:p>
    <w:p w:rsidR="00886AFE" w:rsidRDefault="00886AFE" w:rsidP="00886A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Wait until all students are seated and the bell rings.</w:t>
      </w:r>
    </w:p>
    <w:p w:rsidR="004C5C66" w:rsidRDefault="004C5C66" w:rsidP="00886A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Collect “Sequel Scenes.”</w:t>
      </w:r>
    </w:p>
    <w:p w:rsidR="00886AFE" w:rsidRDefault="00886AFE" w:rsidP="00886A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Inform students that they need to have their charts out from the other day.</w:t>
      </w:r>
    </w:p>
    <w:p w:rsidR="00886AFE" w:rsidRDefault="00886AFE" w:rsidP="00886AF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Review what we did with the charts the other day. Review each section again.</w:t>
      </w:r>
    </w:p>
    <w:p w:rsidR="00CD4CEC" w:rsidRDefault="00CD4CEC" w:rsidP="00886AFE">
      <w:pPr>
        <w:spacing w:after="0" w:line="240" w:lineRule="auto"/>
        <w:rPr>
          <w:rFonts w:ascii="Times New Roman" w:hAnsi="Times New Roman" w:cs="Times New Roman"/>
          <w:sz w:val="24"/>
          <w:szCs w:val="24"/>
          <w:u w:val="single"/>
        </w:rPr>
      </w:pPr>
    </w:p>
    <w:p w:rsidR="00886AFE" w:rsidRDefault="00886AFE" w:rsidP="00886AF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Input/Modeling:</w:t>
      </w:r>
    </w:p>
    <w:p w:rsidR="00886AFE" w:rsidRPr="00886AFE" w:rsidRDefault="00886AFE" w:rsidP="00886AFE">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Place the “work-in-progress” chart on the overhead.</w:t>
      </w:r>
    </w:p>
    <w:p w:rsidR="00FD0C2B" w:rsidRPr="00FD0C2B" w:rsidRDefault="00886AFE" w:rsidP="00886AFE">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Model again how the chart was to be completed using the overhead.</w:t>
      </w:r>
    </w:p>
    <w:p w:rsidR="00FD0C2B" w:rsidRDefault="00FD0C2B" w:rsidP="00FD0C2B">
      <w:pPr>
        <w:pStyle w:val="ListParagraph"/>
        <w:spacing w:after="0" w:line="240" w:lineRule="auto"/>
        <w:ind w:left="1080"/>
        <w:rPr>
          <w:rFonts w:ascii="Times New Roman" w:hAnsi="Times New Roman" w:cs="Times New Roman"/>
          <w:sz w:val="24"/>
          <w:szCs w:val="24"/>
        </w:rPr>
      </w:pPr>
    </w:p>
    <w:p w:rsidR="00886AFE" w:rsidRPr="00886AFE" w:rsidRDefault="00886AFE" w:rsidP="00FD0C2B">
      <w:pPr>
        <w:pStyle w:val="ListParagraph"/>
        <w:spacing w:after="0" w:line="240" w:lineRule="auto"/>
        <w:ind w:left="9000"/>
        <w:rPr>
          <w:rFonts w:ascii="Times New Roman" w:hAnsi="Times New Roman" w:cs="Times New Roman"/>
          <w:sz w:val="24"/>
          <w:szCs w:val="24"/>
          <w:u w:val="single"/>
        </w:rPr>
      </w:pPr>
    </w:p>
    <w:p w:rsidR="00886AFE" w:rsidRPr="00886AFE" w:rsidRDefault="00886AFE" w:rsidP="00886AFE">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“Today, we are going to complete the chart as a class. We are going to do the same thing as last time. I am going to call up each row to go to the overhead. Each person has to add new information to each section if he/she can. Because we have finished the book, add what you had down for Act III predictions before we read the rest of Act III. Remember: Each person needs to stand in line behind the person adding information.</w:t>
      </w:r>
      <w:r w:rsidR="006C6F2C">
        <w:rPr>
          <w:rFonts w:ascii="Times New Roman" w:hAnsi="Times New Roman" w:cs="Times New Roman"/>
          <w:sz w:val="24"/>
          <w:szCs w:val="24"/>
        </w:rPr>
        <w:t xml:space="preserve"> Once you have added information, please go back to your seat.</w:t>
      </w:r>
      <w:r>
        <w:rPr>
          <w:rFonts w:ascii="Times New Roman" w:hAnsi="Times New Roman" w:cs="Times New Roman"/>
          <w:sz w:val="24"/>
          <w:szCs w:val="24"/>
        </w:rPr>
        <w:t>”</w:t>
      </w:r>
    </w:p>
    <w:p w:rsidR="00886AFE" w:rsidRDefault="00886AFE" w:rsidP="006C6F2C">
      <w:pPr>
        <w:spacing w:after="0" w:line="240" w:lineRule="auto"/>
        <w:rPr>
          <w:rFonts w:ascii="Times New Roman" w:hAnsi="Times New Roman" w:cs="Times New Roman"/>
          <w:sz w:val="24"/>
          <w:szCs w:val="24"/>
          <w:u w:val="single"/>
        </w:rPr>
      </w:pPr>
    </w:p>
    <w:p w:rsidR="006C6F2C" w:rsidRDefault="006C6F2C" w:rsidP="006C6F2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Guided/Independent Practice:</w:t>
      </w:r>
    </w:p>
    <w:p w:rsidR="006C6F2C" w:rsidRPr="006C6F2C" w:rsidRDefault="006C6F2C" w:rsidP="006C6F2C">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teacher will call up the students row by row to add information to the chart. The teacher will remind the students to stand in a line behind the person writing. The teacher will remind the students to go back to their seat after adding information to the chart. </w:t>
      </w:r>
    </w:p>
    <w:p w:rsidR="006C6F2C" w:rsidRDefault="006C6F2C" w:rsidP="006C6F2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add information to the chart, using the overhead and the overhead markers. </w:t>
      </w:r>
    </w:p>
    <w:p w:rsidR="006C6F2C" w:rsidRDefault="006C6F2C" w:rsidP="006C6F2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will remind the students to write neatly so that the other students can fill in the chart.</w:t>
      </w:r>
    </w:p>
    <w:p w:rsidR="006C6F2C" w:rsidRDefault="006C6F2C" w:rsidP="006C6F2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will facilitate, summarize, and guide the students as they write their answers down.</w:t>
      </w:r>
    </w:p>
    <w:p w:rsidR="006C6F2C" w:rsidRDefault="006C6F2C" w:rsidP="004C5C66">
      <w:pPr>
        <w:spacing w:after="0" w:line="240" w:lineRule="auto"/>
        <w:rPr>
          <w:rFonts w:ascii="Times New Roman" w:hAnsi="Times New Roman" w:cs="Times New Roman"/>
          <w:sz w:val="24"/>
          <w:szCs w:val="24"/>
          <w:u w:val="single"/>
        </w:rPr>
      </w:pPr>
    </w:p>
    <w:p w:rsidR="004C5C66" w:rsidRPr="004C5C66" w:rsidRDefault="004C5C66" w:rsidP="004C5C66">
      <w:pPr>
        <w:spacing w:after="0" w:line="240" w:lineRule="auto"/>
        <w:rPr>
          <w:rFonts w:ascii="Times New Roman" w:hAnsi="Times New Roman" w:cs="Times New Roman"/>
          <w:sz w:val="24"/>
          <w:szCs w:val="24"/>
          <w:u w:val="single"/>
        </w:rPr>
      </w:pPr>
      <w:r w:rsidRPr="004C5C66">
        <w:rPr>
          <w:rFonts w:ascii="Times New Roman" w:hAnsi="Times New Roman" w:cs="Times New Roman"/>
          <w:sz w:val="24"/>
          <w:szCs w:val="24"/>
          <w:u w:val="single"/>
        </w:rPr>
        <w:t>Closure:</w:t>
      </w:r>
    </w:p>
    <w:p w:rsidR="00886AFE" w:rsidRDefault="004C5C66" w:rsidP="004C5C6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will review the new information posted on the chart.</w:t>
      </w:r>
    </w:p>
    <w:p w:rsidR="004C5C66" w:rsidRDefault="004C5C66" w:rsidP="004C5C6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compare how the chart looked before and how the chart looks now to indicate and represent learning progress. </w:t>
      </w:r>
    </w:p>
    <w:p w:rsidR="004C5C66" w:rsidRDefault="004C5C66" w:rsidP="004C5C6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will remind the students to keep the chart as a study source for the </w:t>
      </w:r>
      <w:r w:rsidRPr="004C5C66">
        <w:rPr>
          <w:rFonts w:ascii="Times New Roman" w:hAnsi="Times New Roman" w:cs="Times New Roman"/>
          <w:sz w:val="24"/>
          <w:szCs w:val="24"/>
          <w:u w:val="single"/>
        </w:rPr>
        <w:t xml:space="preserve">A Raisin in the Sun </w:t>
      </w:r>
      <w:r>
        <w:rPr>
          <w:rFonts w:ascii="Times New Roman" w:hAnsi="Times New Roman" w:cs="Times New Roman"/>
          <w:sz w:val="24"/>
          <w:szCs w:val="24"/>
        </w:rPr>
        <w:t>essay.</w:t>
      </w:r>
    </w:p>
    <w:p w:rsidR="004C5C66" w:rsidRDefault="004C5C66" w:rsidP="004C5C6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Remind the students:</w:t>
      </w:r>
    </w:p>
    <w:p w:rsidR="004C5C66" w:rsidRDefault="004C5C66" w:rsidP="00C47CE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When the vocabulary test is (refer to date on the board). Remind them to be studying their flashcards.</w:t>
      </w: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7D70FC" w:rsidRDefault="007D70FC" w:rsidP="007D70FC">
      <w:pPr>
        <w:spacing w:after="0" w:line="240" w:lineRule="auto"/>
        <w:rPr>
          <w:rFonts w:ascii="Times New Roman" w:hAnsi="Times New Roman" w:cs="Times New Roman"/>
          <w:sz w:val="24"/>
          <w:szCs w:val="24"/>
        </w:rPr>
      </w:pPr>
    </w:p>
    <w:p w:rsidR="000631B4" w:rsidRDefault="000631B4" w:rsidP="007D70FC">
      <w:pPr>
        <w:spacing w:after="0" w:line="240" w:lineRule="auto"/>
        <w:rPr>
          <w:rFonts w:ascii="Times New Roman" w:hAnsi="Times New Roman" w:cs="Times New Roman"/>
          <w:sz w:val="24"/>
          <w:szCs w:val="24"/>
        </w:rPr>
      </w:pPr>
    </w:p>
    <w:p w:rsidR="007D70FC" w:rsidRPr="007D70FC" w:rsidRDefault="007D70FC" w:rsidP="007D70FC">
      <w:pPr>
        <w:spacing w:after="0" w:line="240" w:lineRule="auto"/>
        <w:rPr>
          <w:rFonts w:ascii="Times New Roman" w:hAnsi="Times New Roman" w:cs="Times New Roman"/>
          <w:b/>
          <w:sz w:val="40"/>
          <w:szCs w:val="40"/>
        </w:rPr>
      </w:pPr>
      <w:r w:rsidRPr="007D70FC">
        <w:rPr>
          <w:rFonts w:ascii="Times New Roman" w:hAnsi="Times New Roman" w:cs="Times New Roman"/>
          <w:b/>
          <w:sz w:val="40"/>
          <w:szCs w:val="40"/>
        </w:rPr>
        <w:lastRenderedPageBreak/>
        <w:t>Modification Table</w:t>
      </w:r>
    </w:p>
    <w:p w:rsidR="007D70FC" w:rsidRDefault="007D70FC" w:rsidP="007D70FC">
      <w:pPr>
        <w:spacing w:after="0" w:line="240" w:lineRule="auto"/>
        <w:rPr>
          <w:rFonts w:ascii="Times New Roman" w:hAnsi="Times New Roman" w:cs="Times New Roman"/>
          <w:b/>
          <w:sz w:val="36"/>
          <w:szCs w:val="36"/>
          <w:u w:val="single"/>
        </w:rPr>
      </w:pPr>
    </w:p>
    <w:tbl>
      <w:tblPr>
        <w:tblStyle w:val="TableGrid"/>
        <w:tblW w:w="0" w:type="auto"/>
        <w:tblLook w:val="04A0"/>
      </w:tblPr>
      <w:tblGrid>
        <w:gridCol w:w="2368"/>
        <w:gridCol w:w="2368"/>
        <w:gridCol w:w="2368"/>
        <w:gridCol w:w="2368"/>
      </w:tblGrid>
      <w:tr w:rsidR="007D70FC" w:rsidRPr="002B01BF" w:rsidTr="00F43576">
        <w:trPr>
          <w:trHeight w:val="467"/>
        </w:trPr>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t>Modification Task</w:t>
            </w:r>
          </w:p>
        </w:tc>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t>Specific Modification</w:t>
            </w:r>
          </w:p>
        </w:tc>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t>Rationale</w:t>
            </w:r>
          </w:p>
        </w:tc>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t>Benefits</w:t>
            </w:r>
          </w:p>
        </w:tc>
      </w:tr>
      <w:tr w:rsidR="007D70FC" w:rsidRPr="002B01BF" w:rsidTr="00F43576">
        <w:trPr>
          <w:trHeight w:val="710"/>
        </w:trPr>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t>Environmental and Management</w:t>
            </w:r>
          </w:p>
        </w:tc>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t>Use of preferential seating</w:t>
            </w:r>
          </w:p>
          <w:p w:rsidR="007D70FC" w:rsidRPr="002B01BF" w:rsidRDefault="007D70FC" w:rsidP="007D70FC">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012B0C" w:rsidRDefault="00012B0C" w:rsidP="00A32A98">
            <w:pPr>
              <w:rPr>
                <w:rFonts w:ascii="Times New Roman" w:hAnsi="Times New Roman" w:cs="Times New Roman"/>
              </w:rPr>
            </w:pPr>
          </w:p>
          <w:p w:rsidR="00012B0C" w:rsidRDefault="00012B0C" w:rsidP="00A32A98">
            <w:pPr>
              <w:rPr>
                <w:rFonts w:ascii="Times New Roman" w:hAnsi="Times New Roman" w:cs="Times New Roman"/>
              </w:rPr>
            </w:pPr>
          </w:p>
          <w:p w:rsidR="00012B0C" w:rsidRDefault="00012B0C" w:rsidP="00A32A98">
            <w:pPr>
              <w:rPr>
                <w:rFonts w:ascii="Times New Roman" w:hAnsi="Times New Roman" w:cs="Times New Roman"/>
              </w:rPr>
            </w:pPr>
          </w:p>
          <w:p w:rsidR="00012B0C" w:rsidRDefault="00012B0C" w:rsidP="00A32A98">
            <w:pPr>
              <w:rPr>
                <w:rFonts w:ascii="Times New Roman" w:hAnsi="Times New Roman" w:cs="Times New Roman"/>
              </w:rPr>
            </w:pPr>
          </w:p>
          <w:p w:rsidR="00012B0C" w:rsidRDefault="00012B0C" w:rsidP="00A32A98">
            <w:pPr>
              <w:rPr>
                <w:rFonts w:ascii="Times New Roman" w:hAnsi="Times New Roman" w:cs="Times New Roman"/>
              </w:rPr>
            </w:pPr>
          </w:p>
          <w:p w:rsidR="007D70FC" w:rsidRPr="002B01BF" w:rsidRDefault="00A32A98" w:rsidP="00A32A98">
            <w:pPr>
              <w:rPr>
                <w:rFonts w:ascii="Times New Roman" w:hAnsi="Times New Roman" w:cs="Times New Roman"/>
              </w:rPr>
            </w:pPr>
            <w:r w:rsidRPr="002B01BF">
              <w:rPr>
                <w:rFonts w:ascii="Times New Roman" w:hAnsi="Times New Roman" w:cs="Times New Roman"/>
              </w:rPr>
              <w:t>Clear expectations for classroom rules and procedures</w:t>
            </w:r>
          </w:p>
          <w:p w:rsidR="00A32A98" w:rsidRPr="002B01BF" w:rsidRDefault="00A32A98"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012B0C" w:rsidRDefault="00012B0C" w:rsidP="00A32A98">
            <w:pPr>
              <w:rPr>
                <w:rFonts w:ascii="Times New Roman" w:hAnsi="Times New Roman" w:cs="Times New Roman"/>
              </w:rPr>
            </w:pPr>
          </w:p>
          <w:p w:rsidR="00A32A98" w:rsidRPr="002B01BF" w:rsidRDefault="00A32A98" w:rsidP="00A32A98">
            <w:pPr>
              <w:rPr>
                <w:rFonts w:ascii="Times New Roman" w:hAnsi="Times New Roman" w:cs="Times New Roman"/>
              </w:rPr>
            </w:pPr>
            <w:r w:rsidRPr="002B01BF">
              <w:rPr>
                <w:rFonts w:ascii="Times New Roman" w:hAnsi="Times New Roman" w:cs="Times New Roman"/>
              </w:rPr>
              <w:t>Consistently rotating around the room to monitor student progress, comprehension, and attention.</w:t>
            </w:r>
          </w:p>
          <w:p w:rsidR="00A32A98" w:rsidRPr="002B01BF" w:rsidRDefault="00A32A98"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2B01BF" w:rsidRDefault="002B01BF" w:rsidP="00A32A98">
            <w:pPr>
              <w:rPr>
                <w:rFonts w:ascii="Times New Roman" w:hAnsi="Times New Roman" w:cs="Times New Roman"/>
              </w:rPr>
            </w:pPr>
          </w:p>
          <w:p w:rsidR="00012B0C" w:rsidRDefault="00012B0C" w:rsidP="00A32A98">
            <w:pPr>
              <w:rPr>
                <w:rFonts w:ascii="Times New Roman" w:hAnsi="Times New Roman" w:cs="Times New Roman"/>
              </w:rPr>
            </w:pPr>
          </w:p>
          <w:p w:rsidR="00012B0C" w:rsidRDefault="00012B0C" w:rsidP="00A32A98">
            <w:pPr>
              <w:rPr>
                <w:rFonts w:ascii="Times New Roman" w:hAnsi="Times New Roman" w:cs="Times New Roman"/>
              </w:rPr>
            </w:pPr>
          </w:p>
          <w:p w:rsidR="00012B0C" w:rsidRDefault="00012B0C" w:rsidP="00A32A98">
            <w:pPr>
              <w:rPr>
                <w:rFonts w:ascii="Times New Roman" w:hAnsi="Times New Roman" w:cs="Times New Roman"/>
              </w:rPr>
            </w:pPr>
          </w:p>
          <w:p w:rsidR="00A32A98" w:rsidRPr="002B01BF" w:rsidRDefault="00A32A98" w:rsidP="00A32A98">
            <w:pPr>
              <w:rPr>
                <w:rFonts w:ascii="Times New Roman" w:hAnsi="Times New Roman" w:cs="Times New Roman"/>
              </w:rPr>
            </w:pPr>
            <w:r w:rsidRPr="002B01BF">
              <w:rPr>
                <w:rFonts w:ascii="Times New Roman" w:hAnsi="Times New Roman" w:cs="Times New Roman"/>
              </w:rPr>
              <w:t xml:space="preserve">All assignments are to be handed in on the day they are due and passed up at the beginning of </w:t>
            </w:r>
            <w:r w:rsidRPr="002B01BF">
              <w:rPr>
                <w:rFonts w:ascii="Times New Roman" w:hAnsi="Times New Roman" w:cs="Times New Roman"/>
              </w:rPr>
              <w:lastRenderedPageBreak/>
              <w:t>class.</w:t>
            </w:r>
          </w:p>
        </w:tc>
        <w:tc>
          <w:tcPr>
            <w:tcW w:w="2368" w:type="dxa"/>
          </w:tcPr>
          <w:p w:rsidR="007D70FC" w:rsidRPr="002B01BF" w:rsidRDefault="00A32A98" w:rsidP="007D70FC">
            <w:pPr>
              <w:rPr>
                <w:rFonts w:ascii="Times New Roman" w:hAnsi="Times New Roman" w:cs="Times New Roman"/>
              </w:rPr>
            </w:pPr>
            <w:r w:rsidRPr="002B01BF">
              <w:rPr>
                <w:rFonts w:ascii="Times New Roman" w:hAnsi="Times New Roman" w:cs="Times New Roman"/>
              </w:rPr>
              <w:lastRenderedPageBreak/>
              <w:t>Students with special needs are placed in close proximity to the teacher for extra guidance, re-direction, and further assistance.</w:t>
            </w:r>
          </w:p>
          <w:p w:rsidR="00A32A98" w:rsidRPr="002B01BF" w:rsidRDefault="00A32A98" w:rsidP="007D70FC">
            <w:pPr>
              <w:rPr>
                <w:rFonts w:ascii="Times New Roman" w:hAnsi="Times New Roman" w:cs="Times New Roman"/>
              </w:rPr>
            </w:pPr>
          </w:p>
          <w:p w:rsidR="00012B0C" w:rsidRDefault="00012B0C" w:rsidP="007D70FC">
            <w:pPr>
              <w:rPr>
                <w:rFonts w:ascii="Times New Roman" w:hAnsi="Times New Roman" w:cs="Times New Roman"/>
              </w:rPr>
            </w:pPr>
          </w:p>
          <w:p w:rsidR="00012B0C" w:rsidRDefault="00012B0C" w:rsidP="007D70FC">
            <w:pPr>
              <w:rPr>
                <w:rFonts w:ascii="Times New Roman" w:hAnsi="Times New Roman" w:cs="Times New Roman"/>
              </w:rPr>
            </w:pPr>
          </w:p>
          <w:p w:rsidR="00012B0C" w:rsidRDefault="00012B0C" w:rsidP="007D70FC">
            <w:pPr>
              <w:rPr>
                <w:rFonts w:ascii="Times New Roman" w:hAnsi="Times New Roman" w:cs="Times New Roman"/>
              </w:rPr>
            </w:pPr>
          </w:p>
          <w:p w:rsidR="00012B0C" w:rsidRDefault="00012B0C" w:rsidP="007D70FC">
            <w:pPr>
              <w:rPr>
                <w:rFonts w:ascii="Times New Roman" w:hAnsi="Times New Roman" w:cs="Times New Roman"/>
              </w:rPr>
            </w:pPr>
          </w:p>
          <w:p w:rsidR="00A32A98" w:rsidRPr="002B01BF" w:rsidRDefault="00A32A98" w:rsidP="007D70FC">
            <w:pPr>
              <w:rPr>
                <w:rFonts w:ascii="Times New Roman" w:hAnsi="Times New Roman" w:cs="Times New Roman"/>
              </w:rPr>
            </w:pPr>
            <w:r w:rsidRPr="002B01BF">
              <w:rPr>
                <w:rFonts w:ascii="Times New Roman" w:hAnsi="Times New Roman" w:cs="Times New Roman"/>
              </w:rPr>
              <w:t>Students know the classroom procedures/rules, and are well aware of the consequences if a rule/procedure is not followed. All consequences are followed through each time a rule/procedure is broken.</w:t>
            </w:r>
          </w:p>
          <w:p w:rsidR="00A32A98" w:rsidRPr="002B01BF" w:rsidRDefault="00A32A98" w:rsidP="007D70FC">
            <w:pPr>
              <w:rPr>
                <w:rFonts w:ascii="Times New Roman" w:hAnsi="Times New Roman" w:cs="Times New Roman"/>
              </w:rPr>
            </w:pPr>
          </w:p>
          <w:p w:rsidR="00012B0C" w:rsidRDefault="00012B0C" w:rsidP="007D70FC">
            <w:pPr>
              <w:rPr>
                <w:rFonts w:ascii="Times New Roman" w:hAnsi="Times New Roman" w:cs="Times New Roman"/>
              </w:rPr>
            </w:pPr>
          </w:p>
          <w:p w:rsidR="00012B0C" w:rsidRDefault="00012B0C" w:rsidP="007D70FC">
            <w:pPr>
              <w:rPr>
                <w:rFonts w:ascii="Times New Roman" w:hAnsi="Times New Roman" w:cs="Times New Roman"/>
              </w:rPr>
            </w:pPr>
          </w:p>
          <w:p w:rsidR="00A32A98" w:rsidRPr="002B01BF" w:rsidRDefault="00A32A98" w:rsidP="007D70FC">
            <w:pPr>
              <w:rPr>
                <w:rFonts w:ascii="Times New Roman" w:hAnsi="Times New Roman" w:cs="Times New Roman"/>
              </w:rPr>
            </w:pPr>
            <w:r w:rsidRPr="002B01BF">
              <w:rPr>
                <w:rFonts w:ascii="Times New Roman" w:hAnsi="Times New Roman" w:cs="Times New Roman"/>
              </w:rPr>
              <w:t>Some students have difficulty remaining on task, so circulating the room allows the teacher to further explain directions, re-direct/re-focus students, and/ or clarify content material. In addition, students are more likely to focus and work effectively if they know the teacher is constantly monitoring their progress.</w:t>
            </w:r>
          </w:p>
          <w:p w:rsidR="00A32A98" w:rsidRPr="002B01BF" w:rsidRDefault="00A32A98" w:rsidP="007D70FC">
            <w:pPr>
              <w:rPr>
                <w:rFonts w:ascii="Times New Roman" w:hAnsi="Times New Roman" w:cs="Times New Roman"/>
              </w:rPr>
            </w:pPr>
          </w:p>
          <w:p w:rsidR="00012B0C" w:rsidRDefault="00012B0C" w:rsidP="002B01BF">
            <w:pPr>
              <w:rPr>
                <w:rFonts w:ascii="Times New Roman" w:hAnsi="Times New Roman" w:cs="Times New Roman"/>
              </w:rPr>
            </w:pPr>
          </w:p>
          <w:p w:rsidR="00CD280D" w:rsidRPr="002B01BF" w:rsidRDefault="00CD280D" w:rsidP="002B01BF">
            <w:pPr>
              <w:rPr>
                <w:rFonts w:ascii="Times New Roman" w:hAnsi="Times New Roman" w:cs="Times New Roman"/>
              </w:rPr>
            </w:pPr>
            <w:r w:rsidRPr="002B01BF">
              <w:rPr>
                <w:rFonts w:ascii="Times New Roman" w:hAnsi="Times New Roman" w:cs="Times New Roman"/>
              </w:rPr>
              <w:t xml:space="preserve">Students with unexcused absences cannot hand in late work after the day it is </w:t>
            </w:r>
            <w:r w:rsidRPr="002B01BF">
              <w:rPr>
                <w:rFonts w:ascii="Times New Roman" w:hAnsi="Times New Roman" w:cs="Times New Roman"/>
              </w:rPr>
              <w:lastRenderedPageBreak/>
              <w:t>due.</w:t>
            </w:r>
            <w:r w:rsidR="002B01BF" w:rsidRPr="002B01BF">
              <w:rPr>
                <w:rFonts w:ascii="Times New Roman" w:hAnsi="Times New Roman" w:cs="Times New Roman"/>
              </w:rPr>
              <w:t xml:space="preserve"> Students who have a legitimate absence</w:t>
            </w:r>
            <w:r w:rsidRPr="002B01BF">
              <w:rPr>
                <w:rFonts w:ascii="Times New Roman" w:hAnsi="Times New Roman" w:cs="Times New Roman"/>
              </w:rPr>
              <w:t xml:space="preserve"> </w:t>
            </w:r>
            <w:r w:rsidR="002B01BF" w:rsidRPr="002B01BF">
              <w:rPr>
                <w:rFonts w:ascii="Times New Roman" w:hAnsi="Times New Roman" w:cs="Times New Roman"/>
              </w:rPr>
              <w:t xml:space="preserve">can turn in assignments up to 2 days after the due date. </w:t>
            </w:r>
            <w:r w:rsidRPr="002B01BF">
              <w:rPr>
                <w:rFonts w:ascii="Times New Roman" w:hAnsi="Times New Roman" w:cs="Times New Roman"/>
              </w:rPr>
              <w:t>Students are well aware of this rule</w:t>
            </w:r>
            <w:r w:rsidR="002B01BF" w:rsidRPr="002B01BF">
              <w:rPr>
                <w:rFonts w:ascii="Times New Roman" w:hAnsi="Times New Roman" w:cs="Times New Roman"/>
              </w:rPr>
              <w:t>, and they know exactly what to expect regarding homework assignments.</w:t>
            </w:r>
          </w:p>
        </w:tc>
        <w:tc>
          <w:tcPr>
            <w:tcW w:w="2368" w:type="dxa"/>
          </w:tcPr>
          <w:p w:rsidR="007D70FC" w:rsidRDefault="002B01BF" w:rsidP="007D70FC">
            <w:pPr>
              <w:rPr>
                <w:rFonts w:ascii="Times New Roman" w:hAnsi="Times New Roman" w:cs="Times New Roman"/>
              </w:rPr>
            </w:pPr>
            <w:r>
              <w:rPr>
                <w:rFonts w:ascii="Times New Roman" w:hAnsi="Times New Roman" w:cs="Times New Roman"/>
              </w:rPr>
              <w:lastRenderedPageBreak/>
              <w:t>Allows students to re-focus and remain on task. Allows for additional support when needed. Helps to reduce side conversations, as the actual activity is completed independently.</w:t>
            </w:r>
          </w:p>
          <w:p w:rsidR="002B01BF" w:rsidRDefault="002B01BF" w:rsidP="007D70FC">
            <w:pPr>
              <w:rPr>
                <w:rFonts w:ascii="Times New Roman" w:hAnsi="Times New Roman" w:cs="Times New Roman"/>
              </w:rPr>
            </w:pPr>
          </w:p>
          <w:p w:rsidR="00012B0C" w:rsidRDefault="00012B0C" w:rsidP="007D70FC">
            <w:pPr>
              <w:rPr>
                <w:rFonts w:ascii="Times New Roman" w:hAnsi="Times New Roman" w:cs="Times New Roman"/>
              </w:rPr>
            </w:pPr>
          </w:p>
          <w:p w:rsidR="002B01BF" w:rsidRDefault="002B01BF" w:rsidP="007D70FC">
            <w:pPr>
              <w:rPr>
                <w:rFonts w:ascii="Times New Roman" w:hAnsi="Times New Roman" w:cs="Times New Roman"/>
              </w:rPr>
            </w:pPr>
            <w:r>
              <w:rPr>
                <w:rFonts w:ascii="Times New Roman" w:hAnsi="Times New Roman" w:cs="Times New Roman"/>
              </w:rPr>
              <w:t xml:space="preserve">Students know what is expected of them. They are well aware of the consequences for intolerable behavior. They get right to work, remain on task, and </w:t>
            </w:r>
            <w:r w:rsidR="00F43576">
              <w:rPr>
                <w:rFonts w:ascii="Times New Roman" w:hAnsi="Times New Roman" w:cs="Times New Roman"/>
              </w:rPr>
              <w:t>pay attention</w:t>
            </w:r>
            <w:r>
              <w:rPr>
                <w:rFonts w:ascii="Times New Roman" w:hAnsi="Times New Roman" w:cs="Times New Roman"/>
              </w:rPr>
              <w:t xml:space="preserve"> to the lesson and instructions </w:t>
            </w:r>
            <w:r w:rsidR="00F43576">
              <w:rPr>
                <w:rFonts w:ascii="Times New Roman" w:hAnsi="Times New Roman" w:cs="Times New Roman"/>
              </w:rPr>
              <w:t>provided for any activities.</w:t>
            </w:r>
          </w:p>
          <w:p w:rsidR="00F43576" w:rsidRDefault="00F43576" w:rsidP="007D70FC">
            <w:pPr>
              <w:rPr>
                <w:rFonts w:ascii="Times New Roman" w:hAnsi="Times New Roman" w:cs="Times New Roman"/>
              </w:rPr>
            </w:pPr>
          </w:p>
          <w:p w:rsidR="00012B0C" w:rsidRDefault="00012B0C" w:rsidP="007D70FC">
            <w:pPr>
              <w:rPr>
                <w:rFonts w:ascii="Times New Roman" w:hAnsi="Times New Roman" w:cs="Times New Roman"/>
              </w:rPr>
            </w:pPr>
          </w:p>
          <w:p w:rsidR="00012B0C" w:rsidRDefault="00012B0C" w:rsidP="007D70FC">
            <w:pPr>
              <w:rPr>
                <w:rFonts w:ascii="Times New Roman" w:hAnsi="Times New Roman" w:cs="Times New Roman"/>
              </w:rPr>
            </w:pPr>
          </w:p>
          <w:p w:rsidR="002B01BF" w:rsidRDefault="00F43576" w:rsidP="007D70FC">
            <w:pPr>
              <w:rPr>
                <w:rFonts w:ascii="Times New Roman" w:hAnsi="Times New Roman" w:cs="Times New Roman"/>
              </w:rPr>
            </w:pPr>
            <w:r>
              <w:rPr>
                <w:rFonts w:ascii="Times New Roman" w:hAnsi="Times New Roman" w:cs="Times New Roman"/>
              </w:rPr>
              <w:t xml:space="preserve">Allows for minimal distractions and/or disruptions. Students will have fewer side conversations, and will not have to walk over to the teacher each time assistance is needed, decreasing the number of distractions. </w:t>
            </w:r>
          </w:p>
          <w:p w:rsidR="002B01BF" w:rsidRDefault="002B01BF" w:rsidP="007D70FC">
            <w:pPr>
              <w:rPr>
                <w:rFonts w:ascii="Times New Roman" w:hAnsi="Times New Roman" w:cs="Times New Roman"/>
              </w:rPr>
            </w:pPr>
          </w:p>
          <w:p w:rsidR="00F43576" w:rsidRDefault="00F43576" w:rsidP="007D70FC">
            <w:pPr>
              <w:rPr>
                <w:rFonts w:ascii="Times New Roman" w:hAnsi="Times New Roman" w:cs="Times New Roman"/>
              </w:rPr>
            </w:pPr>
          </w:p>
          <w:p w:rsidR="00012B0C" w:rsidRDefault="00012B0C" w:rsidP="007D70FC">
            <w:pPr>
              <w:rPr>
                <w:rFonts w:ascii="Times New Roman" w:hAnsi="Times New Roman" w:cs="Times New Roman"/>
              </w:rPr>
            </w:pPr>
          </w:p>
          <w:p w:rsidR="00012B0C" w:rsidRDefault="00012B0C" w:rsidP="007D70FC">
            <w:pPr>
              <w:rPr>
                <w:rFonts w:ascii="Times New Roman" w:hAnsi="Times New Roman" w:cs="Times New Roman"/>
              </w:rPr>
            </w:pPr>
          </w:p>
          <w:p w:rsidR="00012B0C" w:rsidRDefault="00012B0C" w:rsidP="007D70FC">
            <w:pPr>
              <w:rPr>
                <w:rFonts w:ascii="Times New Roman" w:hAnsi="Times New Roman" w:cs="Times New Roman"/>
              </w:rPr>
            </w:pPr>
          </w:p>
          <w:p w:rsidR="00012B0C" w:rsidRDefault="00012B0C" w:rsidP="007D70FC">
            <w:pPr>
              <w:rPr>
                <w:rFonts w:ascii="Times New Roman" w:hAnsi="Times New Roman" w:cs="Times New Roman"/>
              </w:rPr>
            </w:pPr>
          </w:p>
          <w:p w:rsidR="00F43576" w:rsidRDefault="00F43576" w:rsidP="007D70FC">
            <w:pPr>
              <w:rPr>
                <w:rFonts w:ascii="Times New Roman" w:hAnsi="Times New Roman" w:cs="Times New Roman"/>
              </w:rPr>
            </w:pPr>
            <w:r>
              <w:rPr>
                <w:rFonts w:ascii="Times New Roman" w:hAnsi="Times New Roman" w:cs="Times New Roman"/>
              </w:rPr>
              <w:t xml:space="preserve">Students pass up their homework on time and in the beginning of each class. They know that if </w:t>
            </w:r>
            <w:r>
              <w:rPr>
                <w:rFonts w:ascii="Times New Roman" w:hAnsi="Times New Roman" w:cs="Times New Roman"/>
              </w:rPr>
              <w:lastRenderedPageBreak/>
              <w:t xml:space="preserve">they have any questions about specific assignment due dates, they need to ask those questions at the end of the class period, so as not to waste time or cause disruptions. </w:t>
            </w:r>
          </w:p>
          <w:p w:rsidR="002B01BF" w:rsidRDefault="002B01BF" w:rsidP="007D70FC">
            <w:pPr>
              <w:rPr>
                <w:rFonts w:ascii="Times New Roman" w:hAnsi="Times New Roman" w:cs="Times New Roman"/>
              </w:rPr>
            </w:pPr>
          </w:p>
          <w:p w:rsidR="002B01BF" w:rsidRDefault="002B01BF" w:rsidP="007D70FC">
            <w:pPr>
              <w:rPr>
                <w:rFonts w:ascii="Times New Roman" w:hAnsi="Times New Roman" w:cs="Times New Roman"/>
              </w:rPr>
            </w:pPr>
          </w:p>
          <w:p w:rsidR="002B01BF" w:rsidRDefault="002B01BF" w:rsidP="007D70FC">
            <w:pPr>
              <w:rPr>
                <w:rFonts w:ascii="Times New Roman" w:hAnsi="Times New Roman" w:cs="Times New Roman"/>
              </w:rPr>
            </w:pPr>
          </w:p>
          <w:p w:rsidR="002B01BF" w:rsidRPr="002B01BF" w:rsidRDefault="002B01BF" w:rsidP="007D70FC">
            <w:pPr>
              <w:rPr>
                <w:rFonts w:ascii="Times New Roman" w:hAnsi="Times New Roman" w:cs="Times New Roman"/>
              </w:rPr>
            </w:pPr>
          </w:p>
        </w:tc>
      </w:tr>
      <w:tr w:rsidR="007D70FC" w:rsidRPr="002B01BF" w:rsidTr="00F43576">
        <w:trPr>
          <w:trHeight w:val="1757"/>
        </w:trPr>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lastRenderedPageBreak/>
              <w:t>Instructional</w:t>
            </w:r>
          </w:p>
        </w:tc>
        <w:tc>
          <w:tcPr>
            <w:tcW w:w="2368" w:type="dxa"/>
          </w:tcPr>
          <w:p w:rsidR="007D70FC" w:rsidRDefault="00F43576" w:rsidP="007D70FC">
            <w:pPr>
              <w:rPr>
                <w:rFonts w:ascii="Times New Roman" w:hAnsi="Times New Roman" w:cs="Times New Roman"/>
              </w:rPr>
            </w:pPr>
            <w:r>
              <w:rPr>
                <w:rFonts w:ascii="Times New Roman" w:hAnsi="Times New Roman" w:cs="Times New Roman"/>
              </w:rPr>
              <w:t xml:space="preserve">Thorough and detailed </w:t>
            </w:r>
            <w:r w:rsidR="00E71E10">
              <w:rPr>
                <w:rFonts w:ascii="Times New Roman" w:hAnsi="Times New Roman" w:cs="Times New Roman"/>
              </w:rPr>
              <w:t>modeling of the specific skill</w:t>
            </w:r>
            <w:r>
              <w:rPr>
                <w:rFonts w:ascii="Times New Roman" w:hAnsi="Times New Roman" w:cs="Times New Roman"/>
              </w:rPr>
              <w:t xml:space="preserve"> and/or activity.</w:t>
            </w:r>
          </w:p>
          <w:p w:rsidR="00F43576" w:rsidRDefault="00F43576" w:rsidP="007D70FC">
            <w:pPr>
              <w:rPr>
                <w:rFonts w:ascii="Times New Roman" w:hAnsi="Times New Roman" w:cs="Times New Roman"/>
              </w:rPr>
            </w:pPr>
          </w:p>
          <w:p w:rsidR="00407614" w:rsidRDefault="00407614" w:rsidP="007D70FC">
            <w:pPr>
              <w:rPr>
                <w:rFonts w:ascii="Times New Roman" w:hAnsi="Times New Roman" w:cs="Times New Roman"/>
              </w:rPr>
            </w:pPr>
          </w:p>
          <w:p w:rsidR="00407614" w:rsidRDefault="00407614" w:rsidP="007D70FC">
            <w:pPr>
              <w:rPr>
                <w:rFonts w:ascii="Times New Roman" w:hAnsi="Times New Roman" w:cs="Times New Roman"/>
              </w:rPr>
            </w:pPr>
          </w:p>
          <w:p w:rsidR="00407614" w:rsidRDefault="0040761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F43576" w:rsidRDefault="00F43576" w:rsidP="007D70FC">
            <w:pPr>
              <w:rPr>
                <w:rFonts w:ascii="Times New Roman" w:hAnsi="Times New Roman" w:cs="Times New Roman"/>
              </w:rPr>
            </w:pPr>
            <w:r>
              <w:rPr>
                <w:rFonts w:ascii="Times New Roman" w:hAnsi="Times New Roman" w:cs="Times New Roman"/>
              </w:rPr>
              <w:t>Step-by-step instructions in a clear, concise manner (picture scene, paraphrase, quote, quote interpretation)</w:t>
            </w:r>
          </w:p>
          <w:p w:rsidR="00F43576" w:rsidRDefault="00F43576" w:rsidP="007D70FC">
            <w:pPr>
              <w:rPr>
                <w:rFonts w:ascii="Times New Roman" w:hAnsi="Times New Roman" w:cs="Times New Roman"/>
              </w:rPr>
            </w:pPr>
          </w:p>
          <w:p w:rsidR="00407614" w:rsidRDefault="00407614" w:rsidP="007D70FC">
            <w:pPr>
              <w:rPr>
                <w:rFonts w:ascii="Times New Roman" w:hAnsi="Times New Roman" w:cs="Times New Roman"/>
              </w:rPr>
            </w:pPr>
          </w:p>
          <w:p w:rsidR="00407614" w:rsidRDefault="0040761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F43576" w:rsidRDefault="00F43576" w:rsidP="007D70FC">
            <w:pPr>
              <w:rPr>
                <w:rFonts w:ascii="Times New Roman" w:hAnsi="Times New Roman" w:cs="Times New Roman"/>
              </w:rPr>
            </w:pPr>
            <w:r>
              <w:rPr>
                <w:rFonts w:ascii="Times New Roman" w:hAnsi="Times New Roman" w:cs="Times New Roman"/>
              </w:rPr>
              <w:t xml:space="preserve">Directions are repeated </w:t>
            </w:r>
            <w:r w:rsidR="00E71E10">
              <w:rPr>
                <w:rFonts w:ascii="Times New Roman" w:hAnsi="Times New Roman" w:cs="Times New Roman"/>
              </w:rPr>
              <w:t>as necessary.</w:t>
            </w:r>
          </w:p>
          <w:p w:rsidR="00F43576" w:rsidRDefault="00F43576" w:rsidP="007D70FC">
            <w:pPr>
              <w:rPr>
                <w:rFonts w:ascii="Times New Roman" w:hAnsi="Times New Roman" w:cs="Times New Roman"/>
              </w:rPr>
            </w:pPr>
          </w:p>
          <w:p w:rsidR="00F43576" w:rsidRPr="002B01BF" w:rsidRDefault="00F43576" w:rsidP="007D70FC">
            <w:pPr>
              <w:rPr>
                <w:rFonts w:ascii="Times New Roman" w:hAnsi="Times New Roman" w:cs="Times New Roman"/>
              </w:rPr>
            </w:pPr>
          </w:p>
        </w:tc>
        <w:tc>
          <w:tcPr>
            <w:tcW w:w="2368" w:type="dxa"/>
          </w:tcPr>
          <w:p w:rsidR="007D70FC" w:rsidRDefault="00F159F2" w:rsidP="007D70FC">
            <w:pPr>
              <w:rPr>
                <w:rFonts w:ascii="Times New Roman" w:hAnsi="Times New Roman" w:cs="Times New Roman"/>
              </w:rPr>
            </w:pPr>
            <w:r>
              <w:rPr>
                <w:rFonts w:ascii="Times New Roman" w:hAnsi="Times New Roman" w:cs="Times New Roman"/>
              </w:rPr>
              <w:t xml:space="preserve">Students will be provided with a visual model for a specific activity/skill. </w:t>
            </w:r>
            <w:r w:rsidR="00407614">
              <w:rPr>
                <w:rFonts w:ascii="Times New Roman" w:hAnsi="Times New Roman" w:cs="Times New Roman"/>
              </w:rPr>
              <w:t>Students</w:t>
            </w:r>
            <w:r w:rsidR="00E71E10">
              <w:rPr>
                <w:rFonts w:ascii="Times New Roman" w:hAnsi="Times New Roman" w:cs="Times New Roman"/>
              </w:rPr>
              <w:t xml:space="preserve"> will </w:t>
            </w:r>
            <w:r w:rsidR="00407614">
              <w:rPr>
                <w:rFonts w:ascii="Times New Roman" w:hAnsi="Times New Roman" w:cs="Times New Roman"/>
              </w:rPr>
              <w:t>be provided with a teacher exemplar reference model</w:t>
            </w:r>
            <w:r w:rsidR="00E71E10">
              <w:rPr>
                <w:rFonts w:ascii="Times New Roman" w:hAnsi="Times New Roman" w:cs="Times New Roman"/>
              </w:rPr>
              <w:t xml:space="preserve"> so that </w:t>
            </w:r>
            <w:r w:rsidR="00407614">
              <w:rPr>
                <w:rFonts w:ascii="Times New Roman" w:hAnsi="Times New Roman" w:cs="Times New Roman"/>
              </w:rPr>
              <w:t>they</w:t>
            </w:r>
            <w:r w:rsidR="00E71E10">
              <w:rPr>
                <w:rFonts w:ascii="Times New Roman" w:hAnsi="Times New Roman" w:cs="Times New Roman"/>
              </w:rPr>
              <w:t xml:space="preserve"> can receive visual and aural instruction (</w:t>
            </w:r>
            <w:r w:rsidR="00E71E10" w:rsidRPr="00E71E10">
              <w:rPr>
                <w:rFonts w:ascii="Times New Roman" w:hAnsi="Times New Roman" w:cs="Times New Roman"/>
                <w:i/>
              </w:rPr>
              <w:t xml:space="preserve">see </w:t>
            </w:r>
            <w:r w:rsidR="00E71E10">
              <w:rPr>
                <w:rFonts w:ascii="Times New Roman" w:hAnsi="Times New Roman" w:cs="Times New Roman"/>
              </w:rPr>
              <w:t xml:space="preserve">and </w:t>
            </w:r>
            <w:r w:rsidR="00E71E10" w:rsidRPr="00E71E10">
              <w:rPr>
                <w:rFonts w:ascii="Times New Roman" w:hAnsi="Times New Roman" w:cs="Times New Roman"/>
                <w:i/>
              </w:rPr>
              <w:t>hear</w:t>
            </w:r>
            <w:r w:rsidR="00E71E10">
              <w:rPr>
                <w:rFonts w:ascii="Times New Roman" w:hAnsi="Times New Roman" w:cs="Times New Roman"/>
              </w:rPr>
              <w:t xml:space="preserve"> what is expected)</w:t>
            </w:r>
          </w:p>
          <w:p w:rsidR="00407614" w:rsidRDefault="00407614" w:rsidP="007D70FC">
            <w:pPr>
              <w:rPr>
                <w:rFonts w:ascii="Times New Roman" w:hAnsi="Times New Roman" w:cs="Times New Roman"/>
              </w:rPr>
            </w:pPr>
          </w:p>
          <w:p w:rsidR="00F159F2" w:rsidRDefault="00F159F2"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2E6FB4" w:rsidRDefault="002E6FB4" w:rsidP="007D70FC">
            <w:pPr>
              <w:rPr>
                <w:rFonts w:ascii="Times New Roman" w:hAnsi="Times New Roman" w:cs="Times New Roman"/>
              </w:rPr>
            </w:pPr>
          </w:p>
          <w:p w:rsidR="00407614" w:rsidRDefault="00407614" w:rsidP="007D70FC">
            <w:pPr>
              <w:rPr>
                <w:rFonts w:ascii="Times New Roman" w:hAnsi="Times New Roman" w:cs="Times New Roman"/>
              </w:rPr>
            </w:pPr>
            <w:r>
              <w:rPr>
                <w:rFonts w:ascii="Times New Roman" w:hAnsi="Times New Roman" w:cs="Times New Roman"/>
              </w:rPr>
              <w:t>Students will be given directions in a sequential</w:t>
            </w:r>
            <w:r w:rsidR="002E6FB4">
              <w:rPr>
                <w:rFonts w:ascii="Times New Roman" w:hAnsi="Times New Roman" w:cs="Times New Roman"/>
              </w:rPr>
              <w:t>, clear,</w:t>
            </w:r>
            <w:r>
              <w:rPr>
                <w:rFonts w:ascii="Times New Roman" w:hAnsi="Times New Roman" w:cs="Times New Roman"/>
              </w:rPr>
              <w:t xml:space="preserve"> and organized manner so that they know exactly what to do in order to complete the task at hand. </w:t>
            </w:r>
          </w:p>
          <w:p w:rsidR="00407614" w:rsidRDefault="00407614" w:rsidP="007D70FC">
            <w:pPr>
              <w:rPr>
                <w:rFonts w:ascii="Times New Roman" w:hAnsi="Times New Roman" w:cs="Times New Roman"/>
              </w:rPr>
            </w:pPr>
          </w:p>
          <w:p w:rsidR="002E6FB4" w:rsidRDefault="002E6FB4" w:rsidP="00407614">
            <w:pPr>
              <w:rPr>
                <w:rFonts w:ascii="Times New Roman" w:hAnsi="Times New Roman" w:cs="Times New Roman"/>
              </w:rPr>
            </w:pPr>
          </w:p>
          <w:p w:rsidR="002E6FB4" w:rsidRDefault="002E6FB4" w:rsidP="00407614">
            <w:pPr>
              <w:rPr>
                <w:rFonts w:ascii="Times New Roman" w:hAnsi="Times New Roman" w:cs="Times New Roman"/>
              </w:rPr>
            </w:pPr>
          </w:p>
          <w:p w:rsidR="00407614" w:rsidRPr="002B01BF" w:rsidRDefault="00407614" w:rsidP="00407614">
            <w:pPr>
              <w:rPr>
                <w:rFonts w:ascii="Times New Roman" w:hAnsi="Times New Roman" w:cs="Times New Roman"/>
              </w:rPr>
            </w:pPr>
            <w:r>
              <w:rPr>
                <w:rFonts w:ascii="Times New Roman" w:hAnsi="Times New Roman" w:cs="Times New Roman"/>
              </w:rPr>
              <w:t>Students, particularly students with special needs, will have the directions repeated as needed, in order to fully comprehend the task that is to be completed.</w:t>
            </w:r>
          </w:p>
        </w:tc>
        <w:tc>
          <w:tcPr>
            <w:tcW w:w="2368" w:type="dxa"/>
          </w:tcPr>
          <w:p w:rsidR="00F159F2" w:rsidRDefault="00F159F2" w:rsidP="00407614">
            <w:pPr>
              <w:rPr>
                <w:rFonts w:ascii="Times New Roman" w:hAnsi="Times New Roman" w:cs="Times New Roman"/>
              </w:rPr>
            </w:pPr>
            <w:r>
              <w:rPr>
                <w:rFonts w:ascii="Times New Roman" w:hAnsi="Times New Roman" w:cs="Times New Roman"/>
              </w:rPr>
              <w:t>The pre and post-test chart work will be modeled (on overhead) before the pre test, as well as the post-test so that the students know exactly what to do.</w:t>
            </w:r>
          </w:p>
          <w:p w:rsidR="007D70FC" w:rsidRDefault="00407614" w:rsidP="00407614">
            <w:pPr>
              <w:rPr>
                <w:rFonts w:ascii="Times New Roman" w:hAnsi="Times New Roman" w:cs="Times New Roman"/>
              </w:rPr>
            </w:pPr>
            <w:r>
              <w:rPr>
                <w:rFonts w:ascii="Times New Roman" w:hAnsi="Times New Roman" w:cs="Times New Roman"/>
              </w:rPr>
              <w:t xml:space="preserve">The teacher exemplar will be modeled, explained, and passed around prior to and during the activity. </w:t>
            </w:r>
            <w:r w:rsidR="00F159F2">
              <w:rPr>
                <w:rFonts w:ascii="Times New Roman" w:hAnsi="Times New Roman" w:cs="Times New Roman"/>
              </w:rPr>
              <w:t xml:space="preserve"> </w:t>
            </w:r>
            <w:r w:rsidR="002E6FB4">
              <w:rPr>
                <w:rFonts w:ascii="Times New Roman" w:hAnsi="Times New Roman" w:cs="Times New Roman"/>
              </w:rPr>
              <w:t>It serves as a beneficial reference tool for students who are visual learners.</w:t>
            </w:r>
          </w:p>
          <w:p w:rsidR="002E6FB4" w:rsidRDefault="002E6FB4" w:rsidP="00407614">
            <w:pPr>
              <w:rPr>
                <w:rFonts w:ascii="Times New Roman" w:hAnsi="Times New Roman" w:cs="Times New Roman"/>
              </w:rPr>
            </w:pPr>
          </w:p>
          <w:p w:rsidR="00F159F2" w:rsidRDefault="002E6FB4" w:rsidP="00407614">
            <w:pPr>
              <w:rPr>
                <w:rFonts w:ascii="Times New Roman" w:hAnsi="Times New Roman" w:cs="Times New Roman"/>
              </w:rPr>
            </w:pPr>
            <w:r>
              <w:rPr>
                <w:rFonts w:ascii="Times New Roman" w:hAnsi="Times New Roman" w:cs="Times New Roman"/>
              </w:rPr>
              <w:t>Allows students with processing problems and students in ESL to participate in the same lesson as their peers and complete task given the same directions.</w:t>
            </w:r>
          </w:p>
          <w:p w:rsidR="004A05F7" w:rsidRDefault="004A05F7" w:rsidP="00407614">
            <w:pPr>
              <w:rPr>
                <w:rFonts w:ascii="Times New Roman" w:hAnsi="Times New Roman" w:cs="Times New Roman"/>
              </w:rPr>
            </w:pPr>
          </w:p>
          <w:p w:rsidR="004A05F7" w:rsidRDefault="004A05F7" w:rsidP="00407614">
            <w:pPr>
              <w:rPr>
                <w:rFonts w:ascii="Times New Roman" w:hAnsi="Times New Roman" w:cs="Times New Roman"/>
              </w:rPr>
            </w:pPr>
          </w:p>
          <w:p w:rsidR="004A05F7" w:rsidRDefault="004A05F7" w:rsidP="00407614">
            <w:pPr>
              <w:rPr>
                <w:rFonts w:ascii="Times New Roman" w:hAnsi="Times New Roman" w:cs="Times New Roman"/>
              </w:rPr>
            </w:pPr>
          </w:p>
          <w:p w:rsidR="004A05F7" w:rsidRDefault="004A05F7" w:rsidP="00407614">
            <w:pPr>
              <w:rPr>
                <w:rFonts w:ascii="Times New Roman" w:hAnsi="Times New Roman" w:cs="Times New Roman"/>
              </w:rPr>
            </w:pPr>
            <w:r>
              <w:rPr>
                <w:rFonts w:ascii="Times New Roman" w:hAnsi="Times New Roman" w:cs="Times New Roman"/>
              </w:rPr>
              <w:t xml:space="preserve">Students with special needs (processing problems, ADD, ESL) are provided with the opportunity to </w:t>
            </w:r>
            <w:r w:rsidRPr="004A05F7">
              <w:rPr>
                <w:rFonts w:ascii="Times New Roman" w:hAnsi="Times New Roman" w:cs="Times New Roman"/>
                <w:i/>
              </w:rPr>
              <w:t xml:space="preserve">hear </w:t>
            </w:r>
            <w:r>
              <w:rPr>
                <w:rFonts w:ascii="Times New Roman" w:hAnsi="Times New Roman" w:cs="Times New Roman"/>
              </w:rPr>
              <w:t xml:space="preserve">and </w:t>
            </w:r>
            <w:r w:rsidRPr="004A05F7">
              <w:rPr>
                <w:rFonts w:ascii="Times New Roman" w:hAnsi="Times New Roman" w:cs="Times New Roman"/>
                <w:i/>
              </w:rPr>
              <w:t xml:space="preserve">see </w:t>
            </w:r>
            <w:r>
              <w:rPr>
                <w:rFonts w:ascii="Times New Roman" w:hAnsi="Times New Roman" w:cs="Times New Roman"/>
              </w:rPr>
              <w:t xml:space="preserve">the directions more than once so that they can effectively and successfully complete the task. </w:t>
            </w:r>
          </w:p>
          <w:p w:rsidR="00F159F2" w:rsidRDefault="00F159F2" w:rsidP="00407614">
            <w:pPr>
              <w:rPr>
                <w:rFonts w:ascii="Times New Roman" w:hAnsi="Times New Roman" w:cs="Times New Roman"/>
              </w:rPr>
            </w:pPr>
          </w:p>
          <w:p w:rsidR="002E6FB4" w:rsidRPr="002B01BF" w:rsidRDefault="002E6FB4" w:rsidP="00407614">
            <w:pPr>
              <w:rPr>
                <w:rFonts w:ascii="Times New Roman" w:hAnsi="Times New Roman" w:cs="Times New Roman"/>
              </w:rPr>
            </w:pPr>
          </w:p>
        </w:tc>
      </w:tr>
      <w:tr w:rsidR="007D70FC" w:rsidRPr="002B01BF" w:rsidTr="00F43576">
        <w:trPr>
          <w:trHeight w:val="1664"/>
        </w:trPr>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lastRenderedPageBreak/>
              <w:t>Content/Materials</w:t>
            </w:r>
          </w:p>
        </w:tc>
        <w:tc>
          <w:tcPr>
            <w:tcW w:w="2368" w:type="dxa"/>
          </w:tcPr>
          <w:p w:rsidR="007D70FC" w:rsidRDefault="004A05F7" w:rsidP="007D70FC">
            <w:pPr>
              <w:rPr>
                <w:rFonts w:ascii="Times New Roman" w:hAnsi="Times New Roman" w:cs="Times New Roman"/>
              </w:rPr>
            </w:pPr>
            <w:r>
              <w:rPr>
                <w:rFonts w:ascii="Times New Roman" w:hAnsi="Times New Roman" w:cs="Times New Roman"/>
              </w:rPr>
              <w:t>Visual Models</w:t>
            </w: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64288A" w:rsidRDefault="0064288A" w:rsidP="007D70FC">
            <w:pPr>
              <w:rPr>
                <w:rFonts w:ascii="Times New Roman" w:hAnsi="Times New Roman" w:cs="Times New Roman"/>
              </w:rPr>
            </w:pPr>
          </w:p>
          <w:p w:rsidR="0064288A" w:rsidRDefault="0064288A" w:rsidP="007D70FC">
            <w:pPr>
              <w:rPr>
                <w:rFonts w:ascii="Times New Roman" w:hAnsi="Times New Roman" w:cs="Times New Roman"/>
              </w:rPr>
            </w:pPr>
          </w:p>
          <w:p w:rsidR="0064288A" w:rsidRDefault="0064288A" w:rsidP="007D70FC">
            <w:pPr>
              <w:rPr>
                <w:rFonts w:ascii="Times New Roman" w:hAnsi="Times New Roman" w:cs="Times New Roman"/>
              </w:rPr>
            </w:pPr>
          </w:p>
          <w:p w:rsidR="0064288A" w:rsidRDefault="0064288A" w:rsidP="007D70FC">
            <w:pPr>
              <w:rPr>
                <w:rFonts w:ascii="Times New Roman" w:hAnsi="Times New Roman" w:cs="Times New Roman"/>
              </w:rPr>
            </w:pPr>
          </w:p>
          <w:p w:rsidR="0064288A" w:rsidRDefault="0064288A" w:rsidP="007D70FC">
            <w:pPr>
              <w:rPr>
                <w:rFonts w:ascii="Times New Roman" w:hAnsi="Times New Roman" w:cs="Times New Roman"/>
              </w:rPr>
            </w:pPr>
          </w:p>
          <w:p w:rsidR="004A05F7" w:rsidRDefault="004A05F7" w:rsidP="007D70FC">
            <w:pPr>
              <w:rPr>
                <w:rFonts w:ascii="Times New Roman" w:hAnsi="Times New Roman" w:cs="Times New Roman"/>
              </w:rPr>
            </w:pPr>
            <w:r>
              <w:rPr>
                <w:rFonts w:ascii="Times New Roman" w:hAnsi="Times New Roman" w:cs="Times New Roman"/>
              </w:rPr>
              <w:t>Computer Paper/Crayons/Markers</w:t>
            </w: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4A05F7" w:rsidRPr="002B01BF" w:rsidRDefault="004A05F7" w:rsidP="007D70FC">
            <w:pPr>
              <w:rPr>
                <w:rFonts w:ascii="Times New Roman" w:hAnsi="Times New Roman" w:cs="Times New Roman"/>
              </w:rPr>
            </w:pPr>
          </w:p>
        </w:tc>
        <w:tc>
          <w:tcPr>
            <w:tcW w:w="2368" w:type="dxa"/>
          </w:tcPr>
          <w:p w:rsidR="007D70FC" w:rsidRDefault="004A05F7" w:rsidP="007D70FC">
            <w:pPr>
              <w:rPr>
                <w:rFonts w:ascii="Times New Roman" w:hAnsi="Times New Roman" w:cs="Times New Roman"/>
              </w:rPr>
            </w:pPr>
            <w:r>
              <w:rPr>
                <w:rFonts w:ascii="Times New Roman" w:hAnsi="Times New Roman" w:cs="Times New Roman"/>
              </w:rPr>
              <w:t xml:space="preserve">Students will be provided with a visual model to complete the pre/post-test chart and a visual model to complete the </w:t>
            </w:r>
            <w:r w:rsidR="004D54CA">
              <w:rPr>
                <w:rFonts w:ascii="Times New Roman" w:hAnsi="Times New Roman" w:cs="Times New Roman"/>
              </w:rPr>
              <w:t>“s</w:t>
            </w:r>
            <w:r>
              <w:rPr>
                <w:rFonts w:ascii="Times New Roman" w:hAnsi="Times New Roman" w:cs="Times New Roman"/>
              </w:rPr>
              <w:t>equel scene</w:t>
            </w:r>
            <w:r w:rsidR="004D54CA">
              <w:rPr>
                <w:rFonts w:ascii="Times New Roman" w:hAnsi="Times New Roman" w:cs="Times New Roman"/>
              </w:rPr>
              <w:t>”</w:t>
            </w:r>
            <w:r>
              <w:rPr>
                <w:rFonts w:ascii="Times New Roman" w:hAnsi="Times New Roman" w:cs="Times New Roman"/>
              </w:rPr>
              <w:t xml:space="preserve"> picture, paraphrase, and quote/quote interpretation. </w:t>
            </w:r>
          </w:p>
          <w:p w:rsidR="004A05F7" w:rsidRDefault="004A05F7" w:rsidP="007D70FC">
            <w:pPr>
              <w:rPr>
                <w:rFonts w:ascii="Times New Roman" w:hAnsi="Times New Roman" w:cs="Times New Roman"/>
              </w:rPr>
            </w:pPr>
          </w:p>
          <w:p w:rsidR="004A05F7" w:rsidRDefault="004A05F7" w:rsidP="007D70FC">
            <w:pPr>
              <w:rPr>
                <w:rFonts w:ascii="Times New Roman" w:hAnsi="Times New Roman" w:cs="Times New Roman"/>
              </w:rPr>
            </w:pPr>
          </w:p>
          <w:p w:rsidR="0064288A" w:rsidRDefault="0064288A" w:rsidP="004D54CA">
            <w:pPr>
              <w:rPr>
                <w:rFonts w:ascii="Times New Roman" w:hAnsi="Times New Roman" w:cs="Times New Roman"/>
              </w:rPr>
            </w:pPr>
          </w:p>
          <w:p w:rsidR="0064288A" w:rsidRDefault="0064288A" w:rsidP="004D54CA">
            <w:pPr>
              <w:rPr>
                <w:rFonts w:ascii="Times New Roman" w:hAnsi="Times New Roman" w:cs="Times New Roman"/>
              </w:rPr>
            </w:pPr>
          </w:p>
          <w:p w:rsidR="0064288A" w:rsidRDefault="0064288A" w:rsidP="004D54CA">
            <w:pPr>
              <w:rPr>
                <w:rFonts w:ascii="Times New Roman" w:hAnsi="Times New Roman" w:cs="Times New Roman"/>
              </w:rPr>
            </w:pPr>
          </w:p>
          <w:p w:rsidR="0064288A" w:rsidRDefault="0064288A" w:rsidP="004D54CA">
            <w:pPr>
              <w:rPr>
                <w:rFonts w:ascii="Times New Roman" w:hAnsi="Times New Roman" w:cs="Times New Roman"/>
              </w:rPr>
            </w:pPr>
          </w:p>
          <w:p w:rsidR="004A05F7" w:rsidRPr="002B01BF" w:rsidRDefault="004D54CA" w:rsidP="00012B0C">
            <w:pPr>
              <w:rPr>
                <w:rFonts w:ascii="Times New Roman" w:hAnsi="Times New Roman" w:cs="Times New Roman"/>
              </w:rPr>
            </w:pPr>
            <w:r>
              <w:rPr>
                <w:rFonts w:ascii="Times New Roman" w:hAnsi="Times New Roman" w:cs="Times New Roman"/>
              </w:rPr>
              <w:t xml:space="preserve">Students will be provided with computer paper and </w:t>
            </w:r>
            <w:r w:rsidR="00012B0C">
              <w:rPr>
                <w:rFonts w:ascii="Times New Roman" w:hAnsi="Times New Roman" w:cs="Times New Roman"/>
              </w:rPr>
              <w:t xml:space="preserve">ample amounts of </w:t>
            </w:r>
            <w:r>
              <w:rPr>
                <w:rFonts w:ascii="Times New Roman" w:hAnsi="Times New Roman" w:cs="Times New Roman"/>
              </w:rPr>
              <w:t>crayons/markers</w:t>
            </w:r>
            <w:r w:rsidR="00012B0C">
              <w:rPr>
                <w:rFonts w:ascii="Times New Roman" w:hAnsi="Times New Roman" w:cs="Times New Roman"/>
              </w:rPr>
              <w:t>. Both</w:t>
            </w:r>
            <w:r>
              <w:rPr>
                <w:rFonts w:ascii="Times New Roman" w:hAnsi="Times New Roman" w:cs="Times New Roman"/>
              </w:rPr>
              <w:t xml:space="preserve"> </w:t>
            </w:r>
            <w:r w:rsidR="0064288A">
              <w:rPr>
                <w:rFonts w:ascii="Times New Roman" w:hAnsi="Times New Roman" w:cs="Times New Roman"/>
              </w:rPr>
              <w:t xml:space="preserve">will be passed out </w:t>
            </w:r>
            <w:r w:rsidR="00012B0C">
              <w:rPr>
                <w:rFonts w:ascii="Times New Roman" w:hAnsi="Times New Roman" w:cs="Times New Roman"/>
              </w:rPr>
              <w:t xml:space="preserve">prior to the </w:t>
            </w:r>
            <w:r>
              <w:rPr>
                <w:rFonts w:ascii="Times New Roman" w:hAnsi="Times New Roman" w:cs="Times New Roman"/>
              </w:rPr>
              <w:t xml:space="preserve">“sequel scene” </w:t>
            </w:r>
            <w:r w:rsidR="00012B0C">
              <w:rPr>
                <w:rFonts w:ascii="Times New Roman" w:hAnsi="Times New Roman" w:cs="Times New Roman"/>
              </w:rPr>
              <w:t>activity.</w:t>
            </w:r>
          </w:p>
        </w:tc>
        <w:tc>
          <w:tcPr>
            <w:tcW w:w="2368" w:type="dxa"/>
          </w:tcPr>
          <w:p w:rsidR="007D70FC" w:rsidRDefault="004D54CA" w:rsidP="007D70FC">
            <w:pPr>
              <w:rPr>
                <w:rFonts w:ascii="Times New Roman" w:hAnsi="Times New Roman" w:cs="Times New Roman"/>
              </w:rPr>
            </w:pPr>
            <w:r>
              <w:rPr>
                <w:rFonts w:ascii="Times New Roman" w:hAnsi="Times New Roman" w:cs="Times New Roman"/>
              </w:rPr>
              <w:t xml:space="preserve">The visual model for the chart will be on then overhead for the students to refer to. The teacher exemplar will be passed around prior to and during the “sequel scene” activity. The students will have visual models to refer to so that they know exactly what the assignment entails and what is expected of them. </w:t>
            </w:r>
          </w:p>
          <w:p w:rsidR="0064288A" w:rsidRDefault="0064288A" w:rsidP="007D70FC">
            <w:pPr>
              <w:rPr>
                <w:rFonts w:ascii="Times New Roman" w:hAnsi="Times New Roman" w:cs="Times New Roman"/>
              </w:rPr>
            </w:pPr>
          </w:p>
          <w:p w:rsidR="0064288A" w:rsidRPr="002B01BF" w:rsidRDefault="0064288A" w:rsidP="00012B0C">
            <w:pPr>
              <w:rPr>
                <w:rFonts w:ascii="Times New Roman" w:hAnsi="Times New Roman" w:cs="Times New Roman"/>
              </w:rPr>
            </w:pPr>
            <w:r>
              <w:rPr>
                <w:rFonts w:ascii="Times New Roman" w:hAnsi="Times New Roman" w:cs="Times New Roman"/>
              </w:rPr>
              <w:t>Pre-</w:t>
            </w:r>
            <w:r w:rsidR="00012B0C">
              <w:rPr>
                <w:rFonts w:ascii="Times New Roman" w:hAnsi="Times New Roman" w:cs="Times New Roman"/>
              </w:rPr>
              <w:t xml:space="preserve">set, organized, and ample amounts of </w:t>
            </w:r>
            <w:r>
              <w:rPr>
                <w:rFonts w:ascii="Times New Roman" w:hAnsi="Times New Roman" w:cs="Times New Roman"/>
              </w:rPr>
              <w:t>materials allow for more time on task</w:t>
            </w:r>
            <w:r w:rsidR="00012B0C">
              <w:rPr>
                <w:rFonts w:ascii="Times New Roman" w:hAnsi="Times New Roman" w:cs="Times New Roman"/>
              </w:rPr>
              <w:t xml:space="preserve">. Time walking around and sharing materials is minimized. </w:t>
            </w:r>
          </w:p>
        </w:tc>
      </w:tr>
      <w:tr w:rsidR="007D70FC" w:rsidRPr="002B01BF" w:rsidTr="00113B8E">
        <w:trPr>
          <w:trHeight w:val="70"/>
        </w:trPr>
        <w:tc>
          <w:tcPr>
            <w:tcW w:w="2368" w:type="dxa"/>
          </w:tcPr>
          <w:p w:rsidR="007D70FC" w:rsidRPr="002B01BF" w:rsidRDefault="007D70FC" w:rsidP="007D70FC">
            <w:pPr>
              <w:rPr>
                <w:rFonts w:ascii="Times New Roman" w:hAnsi="Times New Roman" w:cs="Times New Roman"/>
              </w:rPr>
            </w:pPr>
            <w:r w:rsidRPr="002B01BF">
              <w:rPr>
                <w:rFonts w:ascii="Times New Roman" w:hAnsi="Times New Roman" w:cs="Times New Roman"/>
              </w:rPr>
              <w:t>Tasks</w:t>
            </w:r>
          </w:p>
        </w:tc>
        <w:tc>
          <w:tcPr>
            <w:tcW w:w="2368" w:type="dxa"/>
          </w:tcPr>
          <w:p w:rsidR="007D70FC" w:rsidRDefault="004B2D12" w:rsidP="007D70FC">
            <w:pPr>
              <w:rPr>
                <w:rFonts w:ascii="Times New Roman" w:hAnsi="Times New Roman" w:cs="Times New Roman"/>
              </w:rPr>
            </w:pPr>
            <w:r>
              <w:rPr>
                <w:rFonts w:ascii="Times New Roman" w:hAnsi="Times New Roman" w:cs="Times New Roman"/>
              </w:rPr>
              <w:t>Set time limit for specific task completion.</w:t>
            </w:r>
          </w:p>
          <w:p w:rsidR="004B2D12" w:rsidRDefault="004B2D12" w:rsidP="007D70FC">
            <w:pPr>
              <w:rPr>
                <w:rFonts w:ascii="Times New Roman" w:hAnsi="Times New Roman" w:cs="Times New Roman"/>
              </w:rPr>
            </w:pPr>
          </w:p>
          <w:p w:rsidR="004B2D12" w:rsidRDefault="004B2D12" w:rsidP="007D70FC">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685B44" w:rsidRDefault="00685B44" w:rsidP="00841981">
            <w:pPr>
              <w:rPr>
                <w:rFonts w:ascii="Times New Roman" w:hAnsi="Times New Roman" w:cs="Times New Roman"/>
              </w:rPr>
            </w:pPr>
          </w:p>
          <w:p w:rsidR="00113B8E" w:rsidRDefault="00113B8E" w:rsidP="00841981">
            <w:pPr>
              <w:rPr>
                <w:rFonts w:ascii="Times New Roman" w:hAnsi="Times New Roman" w:cs="Times New Roman"/>
              </w:rPr>
            </w:pPr>
          </w:p>
          <w:p w:rsidR="004B2D12" w:rsidRPr="002B01BF" w:rsidRDefault="004B2D12" w:rsidP="00841981">
            <w:pPr>
              <w:rPr>
                <w:rFonts w:ascii="Times New Roman" w:hAnsi="Times New Roman" w:cs="Times New Roman"/>
              </w:rPr>
            </w:pPr>
            <w:r>
              <w:rPr>
                <w:rFonts w:ascii="Times New Roman" w:hAnsi="Times New Roman" w:cs="Times New Roman"/>
              </w:rPr>
              <w:t xml:space="preserve">Allow </w:t>
            </w:r>
            <w:r w:rsidR="00841981">
              <w:rPr>
                <w:rFonts w:ascii="Times New Roman" w:hAnsi="Times New Roman" w:cs="Times New Roman"/>
              </w:rPr>
              <w:t>students extended time to complete the task.</w:t>
            </w:r>
            <w:r>
              <w:rPr>
                <w:rFonts w:ascii="Times New Roman" w:hAnsi="Times New Roman" w:cs="Times New Roman"/>
              </w:rPr>
              <w:t xml:space="preserve"> </w:t>
            </w:r>
          </w:p>
        </w:tc>
        <w:tc>
          <w:tcPr>
            <w:tcW w:w="2368" w:type="dxa"/>
          </w:tcPr>
          <w:p w:rsidR="00841981" w:rsidRDefault="00113B8E" w:rsidP="00841981">
            <w:pPr>
              <w:rPr>
                <w:rFonts w:ascii="Times New Roman" w:hAnsi="Times New Roman" w:cs="Times New Roman"/>
              </w:rPr>
            </w:pPr>
            <w:r>
              <w:rPr>
                <w:rFonts w:ascii="Times New Roman" w:hAnsi="Times New Roman" w:cs="Times New Roman"/>
              </w:rPr>
              <w:t>Students will be given a specific amount of time to complete the activity in class.</w:t>
            </w: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Default="00113B8E" w:rsidP="00841981">
            <w:pPr>
              <w:rPr>
                <w:rFonts w:ascii="Times New Roman" w:hAnsi="Times New Roman" w:cs="Times New Roman"/>
              </w:rPr>
            </w:pPr>
          </w:p>
          <w:p w:rsidR="00113B8E" w:rsidRPr="002B01BF" w:rsidRDefault="00113B8E" w:rsidP="00113B8E">
            <w:pPr>
              <w:rPr>
                <w:rFonts w:ascii="Times New Roman" w:hAnsi="Times New Roman" w:cs="Times New Roman"/>
              </w:rPr>
            </w:pPr>
            <w:r>
              <w:rPr>
                <w:rFonts w:ascii="Times New Roman" w:hAnsi="Times New Roman" w:cs="Times New Roman"/>
              </w:rPr>
              <w:t xml:space="preserve">All students (as several of the students in this class are “at risk”) will be given extra time to complete the task for homework, as this activity requires accuracy, mastery, and thoughtfulness. </w:t>
            </w:r>
          </w:p>
        </w:tc>
        <w:tc>
          <w:tcPr>
            <w:tcW w:w="2368" w:type="dxa"/>
          </w:tcPr>
          <w:p w:rsidR="00685B44" w:rsidRDefault="00685B44" w:rsidP="00685B44">
            <w:pPr>
              <w:rPr>
                <w:rFonts w:ascii="Times New Roman" w:hAnsi="Times New Roman" w:cs="Times New Roman"/>
              </w:rPr>
            </w:pPr>
            <w:r>
              <w:rPr>
                <w:rFonts w:ascii="Times New Roman" w:hAnsi="Times New Roman" w:cs="Times New Roman"/>
              </w:rPr>
              <w:t xml:space="preserve">Time limits expose students to a “work-in-progress” atmosphere. Students with attention deficit/hyperactivity disorder benefit the most from this modification because it requires them to remain on task, plan out their time in correspondence with the steps to complete the activity, and work toward the goal of completion. </w:t>
            </w:r>
          </w:p>
          <w:p w:rsidR="00685B44" w:rsidRDefault="00685B44" w:rsidP="00685B44">
            <w:pPr>
              <w:rPr>
                <w:rFonts w:ascii="Times New Roman" w:hAnsi="Times New Roman" w:cs="Times New Roman"/>
              </w:rPr>
            </w:pPr>
          </w:p>
          <w:p w:rsidR="00685B44" w:rsidRPr="002B01BF" w:rsidRDefault="00685B44" w:rsidP="00685B44">
            <w:pPr>
              <w:rPr>
                <w:rFonts w:ascii="Times New Roman" w:hAnsi="Times New Roman" w:cs="Times New Roman"/>
              </w:rPr>
            </w:pPr>
            <w:r>
              <w:rPr>
                <w:rFonts w:ascii="Times New Roman" w:hAnsi="Times New Roman" w:cs="Times New Roman"/>
              </w:rPr>
              <w:t xml:space="preserve">Because students with processing problems, a learning disability, and/or Attention deficit/hyperactivity disorder often need extended time, allowing students to finish the activity for homework enables them to complete the task with </w:t>
            </w:r>
            <w:r>
              <w:rPr>
                <w:rFonts w:ascii="Times New Roman" w:hAnsi="Times New Roman" w:cs="Times New Roman"/>
              </w:rPr>
              <w:lastRenderedPageBreak/>
              <w:t>accuracy and mastery.</w:t>
            </w:r>
            <w:r w:rsidR="00113B8E">
              <w:rPr>
                <w:rFonts w:ascii="Times New Roman" w:hAnsi="Times New Roman" w:cs="Times New Roman"/>
              </w:rPr>
              <w:t xml:space="preserve"> In addition, extended time limits decrease stress, and allow students to take their time and work to the best of their ability. </w:t>
            </w:r>
          </w:p>
        </w:tc>
      </w:tr>
    </w:tbl>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113B8E" w:rsidRDefault="00113B8E" w:rsidP="007D70FC">
      <w:pPr>
        <w:spacing w:after="0" w:line="240" w:lineRule="auto"/>
        <w:rPr>
          <w:rFonts w:ascii="Times New Roman" w:hAnsi="Times New Roman" w:cs="Times New Roman"/>
        </w:rPr>
      </w:pPr>
    </w:p>
    <w:p w:rsidR="00FD0C2B" w:rsidRDefault="00FD0C2B" w:rsidP="007D70FC">
      <w:pPr>
        <w:spacing w:after="0" w:line="240" w:lineRule="auto"/>
        <w:rPr>
          <w:rFonts w:ascii="Times New Roman" w:hAnsi="Times New Roman" w:cs="Times New Roman"/>
        </w:rPr>
      </w:pPr>
    </w:p>
    <w:p w:rsidR="00FD0C2B" w:rsidRDefault="00FD0C2B" w:rsidP="007D70FC">
      <w:pPr>
        <w:spacing w:after="0" w:line="240" w:lineRule="auto"/>
        <w:rPr>
          <w:rFonts w:ascii="Times New Roman" w:hAnsi="Times New Roman" w:cs="Times New Roman"/>
        </w:rPr>
      </w:pPr>
    </w:p>
    <w:p w:rsidR="00FD0C2B" w:rsidRDefault="00FD0C2B" w:rsidP="00FD0C2B">
      <w:pPr>
        <w:spacing w:after="0" w:line="240" w:lineRule="auto"/>
        <w:ind w:left="8640"/>
        <w:rPr>
          <w:rFonts w:ascii="Times New Roman" w:hAnsi="Times New Roman" w:cs="Times New Roman"/>
        </w:rPr>
      </w:pPr>
    </w:p>
    <w:p w:rsidR="001E74FF" w:rsidRDefault="001E74FF" w:rsidP="007D70FC">
      <w:pPr>
        <w:spacing w:after="0" w:line="240" w:lineRule="auto"/>
        <w:rPr>
          <w:rFonts w:ascii="Times New Roman" w:hAnsi="Times New Roman" w:cs="Times New Roman"/>
          <w:b/>
          <w:sz w:val="40"/>
          <w:szCs w:val="40"/>
        </w:rPr>
      </w:pPr>
    </w:p>
    <w:p w:rsidR="001E74FF" w:rsidRDefault="001E74FF" w:rsidP="007D70FC">
      <w:pPr>
        <w:spacing w:after="0" w:line="240" w:lineRule="auto"/>
        <w:rPr>
          <w:rFonts w:ascii="Times New Roman" w:hAnsi="Times New Roman" w:cs="Times New Roman"/>
          <w:b/>
          <w:sz w:val="40"/>
          <w:szCs w:val="40"/>
        </w:rPr>
      </w:pPr>
    </w:p>
    <w:p w:rsidR="001E74FF" w:rsidRDefault="001E74FF" w:rsidP="007D70FC">
      <w:pPr>
        <w:spacing w:after="0" w:line="240" w:lineRule="auto"/>
        <w:rPr>
          <w:rFonts w:ascii="Times New Roman" w:hAnsi="Times New Roman" w:cs="Times New Roman"/>
          <w:b/>
          <w:sz w:val="40"/>
          <w:szCs w:val="40"/>
        </w:rPr>
      </w:pPr>
    </w:p>
    <w:p w:rsidR="00113B8E" w:rsidRDefault="00113B8E" w:rsidP="007D70FC">
      <w:pPr>
        <w:spacing w:after="0" w:line="240" w:lineRule="auto"/>
        <w:rPr>
          <w:rFonts w:ascii="Times New Roman" w:hAnsi="Times New Roman" w:cs="Times New Roman"/>
          <w:b/>
          <w:sz w:val="40"/>
          <w:szCs w:val="40"/>
        </w:rPr>
      </w:pPr>
      <w:r w:rsidRPr="00113B8E">
        <w:rPr>
          <w:rFonts w:ascii="Times New Roman" w:hAnsi="Times New Roman" w:cs="Times New Roman"/>
          <w:b/>
          <w:sz w:val="40"/>
          <w:szCs w:val="40"/>
        </w:rPr>
        <w:lastRenderedPageBreak/>
        <w:t>Resources and Materials Required for Instruction</w:t>
      </w:r>
    </w:p>
    <w:p w:rsidR="00113B8E" w:rsidRDefault="00113B8E" w:rsidP="007D70FC">
      <w:pPr>
        <w:spacing w:after="0" w:line="240" w:lineRule="auto"/>
        <w:rPr>
          <w:rFonts w:ascii="Times New Roman" w:hAnsi="Times New Roman" w:cs="Times New Roman"/>
          <w:b/>
          <w:sz w:val="40"/>
          <w:szCs w:val="40"/>
        </w:rPr>
      </w:pPr>
    </w:p>
    <w:p w:rsidR="00113B8E" w:rsidRDefault="00113B8E" w:rsidP="007D70FC">
      <w:pPr>
        <w:spacing w:after="0" w:line="240" w:lineRule="auto"/>
        <w:rPr>
          <w:rFonts w:ascii="Times New Roman" w:hAnsi="Times New Roman" w:cs="Times New Roman"/>
          <w:sz w:val="24"/>
          <w:szCs w:val="24"/>
        </w:rPr>
      </w:pPr>
      <w:r w:rsidRPr="00113B8E">
        <w:rPr>
          <w:rFonts w:ascii="Times New Roman" w:hAnsi="Times New Roman" w:cs="Times New Roman"/>
          <w:sz w:val="24"/>
          <w:szCs w:val="24"/>
          <w:u w:val="single"/>
        </w:rPr>
        <w:t>Resources</w:t>
      </w:r>
      <w:r>
        <w:rPr>
          <w:rFonts w:ascii="Times New Roman" w:hAnsi="Times New Roman" w:cs="Times New Roman"/>
          <w:sz w:val="24"/>
          <w:szCs w:val="24"/>
        </w:rPr>
        <w:t xml:space="preserve">: </w:t>
      </w:r>
    </w:p>
    <w:p w:rsidR="00113B8E" w:rsidRDefault="00113B8E" w:rsidP="007D70FC">
      <w:pPr>
        <w:spacing w:after="0" w:line="240" w:lineRule="auto"/>
        <w:rPr>
          <w:rFonts w:ascii="Times New Roman" w:hAnsi="Times New Roman" w:cs="Times New Roman"/>
          <w:sz w:val="24"/>
          <w:szCs w:val="24"/>
        </w:rPr>
      </w:pPr>
    </w:p>
    <w:p w:rsidR="00113B8E" w:rsidRDefault="00113B8E" w:rsidP="00113B8E">
      <w:pPr>
        <w:pStyle w:val="ListParagraph"/>
        <w:numPr>
          <w:ilvl w:val="0"/>
          <w:numId w:val="4"/>
        </w:numPr>
        <w:spacing w:after="0" w:line="240" w:lineRule="auto"/>
        <w:rPr>
          <w:rFonts w:ascii="Times New Roman" w:hAnsi="Times New Roman" w:cs="Times New Roman"/>
          <w:sz w:val="24"/>
          <w:szCs w:val="24"/>
        </w:rPr>
      </w:pPr>
      <w:r w:rsidRPr="00113B8E">
        <w:rPr>
          <w:rFonts w:ascii="Times New Roman" w:hAnsi="Times New Roman" w:cs="Times New Roman"/>
          <w:sz w:val="24"/>
          <w:szCs w:val="24"/>
          <w:u w:val="single"/>
        </w:rPr>
        <w:t>A Raisin in the Sun</w:t>
      </w:r>
      <w:r>
        <w:rPr>
          <w:rFonts w:ascii="Times New Roman" w:hAnsi="Times New Roman" w:cs="Times New Roman"/>
          <w:sz w:val="24"/>
          <w:szCs w:val="24"/>
        </w:rPr>
        <w:t xml:space="preserve"> by Lorraine Hansberry</w:t>
      </w:r>
    </w:p>
    <w:p w:rsidR="00113B8E" w:rsidRDefault="00113B8E"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Merriam-Webster’s Dictionary</w:t>
      </w:r>
    </w:p>
    <w:p w:rsidR="00113B8E" w:rsidRPr="00113B8E" w:rsidRDefault="00113B8E"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New York State Teacher’s Desk Reference and Critical Thinking Guide (9-12)</w:t>
      </w:r>
    </w:p>
    <w:p w:rsidR="00113B8E" w:rsidRPr="00113B8E" w:rsidRDefault="00EF3DD6" w:rsidP="00113B8E">
      <w:pPr>
        <w:pStyle w:val="ListParagraph"/>
        <w:numPr>
          <w:ilvl w:val="0"/>
          <w:numId w:val="4"/>
        </w:numPr>
        <w:spacing w:after="0" w:line="240" w:lineRule="auto"/>
        <w:rPr>
          <w:rFonts w:ascii="Times New Roman" w:hAnsi="Times New Roman" w:cs="Times New Roman"/>
          <w:sz w:val="24"/>
          <w:szCs w:val="24"/>
        </w:rPr>
      </w:pPr>
      <w:hyperlink r:id="rId7" w:history="1">
        <w:r w:rsidR="00113B8E" w:rsidRPr="00113B8E">
          <w:rPr>
            <w:rStyle w:val="Hyperlink"/>
            <w:rFonts w:ascii="Times New Roman" w:hAnsi="Times New Roman" w:cs="Times New Roman"/>
            <w:sz w:val="24"/>
            <w:szCs w:val="24"/>
          </w:rPr>
          <w:t>www.rubistar.com</w:t>
        </w:r>
      </w:hyperlink>
      <w:r w:rsidR="00113B8E" w:rsidRPr="00113B8E">
        <w:rPr>
          <w:rFonts w:ascii="Times New Roman" w:hAnsi="Times New Roman" w:cs="Times New Roman"/>
          <w:sz w:val="24"/>
          <w:szCs w:val="24"/>
        </w:rPr>
        <w:t xml:space="preserve"> </w:t>
      </w:r>
    </w:p>
    <w:p w:rsidR="00113B8E" w:rsidRDefault="00EF3DD6" w:rsidP="00113B8E">
      <w:pPr>
        <w:pStyle w:val="ListParagraph"/>
        <w:numPr>
          <w:ilvl w:val="0"/>
          <w:numId w:val="4"/>
        </w:numPr>
        <w:spacing w:after="0" w:line="240" w:lineRule="auto"/>
        <w:rPr>
          <w:rFonts w:ascii="Times New Roman" w:hAnsi="Times New Roman" w:cs="Times New Roman"/>
          <w:sz w:val="24"/>
          <w:szCs w:val="24"/>
        </w:rPr>
      </w:pPr>
      <w:hyperlink r:id="rId8" w:history="1">
        <w:r w:rsidR="00113B8E" w:rsidRPr="003D239A">
          <w:rPr>
            <w:rStyle w:val="Hyperlink"/>
            <w:rFonts w:ascii="Times New Roman" w:hAnsi="Times New Roman" w:cs="Times New Roman"/>
            <w:sz w:val="24"/>
            <w:szCs w:val="24"/>
          </w:rPr>
          <w:t>www.readwritethink.org</w:t>
        </w:r>
      </w:hyperlink>
      <w:r w:rsidR="00113B8E">
        <w:rPr>
          <w:rFonts w:ascii="Times New Roman" w:hAnsi="Times New Roman" w:cs="Times New Roman"/>
          <w:sz w:val="24"/>
          <w:szCs w:val="24"/>
        </w:rPr>
        <w:t xml:space="preserve"> </w:t>
      </w:r>
    </w:p>
    <w:p w:rsidR="00113B8E" w:rsidRDefault="00113B8E" w:rsidP="00113B8E">
      <w:pPr>
        <w:spacing w:after="0" w:line="240" w:lineRule="auto"/>
        <w:rPr>
          <w:rFonts w:ascii="Times New Roman" w:hAnsi="Times New Roman" w:cs="Times New Roman"/>
          <w:sz w:val="24"/>
          <w:szCs w:val="24"/>
        </w:rPr>
      </w:pPr>
    </w:p>
    <w:p w:rsidR="00113B8E" w:rsidRDefault="00113B8E" w:rsidP="00113B8E">
      <w:pPr>
        <w:spacing w:after="0" w:line="240" w:lineRule="auto"/>
        <w:rPr>
          <w:rFonts w:ascii="Times New Roman" w:hAnsi="Times New Roman" w:cs="Times New Roman"/>
          <w:sz w:val="24"/>
          <w:szCs w:val="24"/>
        </w:rPr>
      </w:pPr>
      <w:r w:rsidRPr="00113B8E">
        <w:rPr>
          <w:rFonts w:ascii="Times New Roman" w:hAnsi="Times New Roman" w:cs="Times New Roman"/>
          <w:sz w:val="24"/>
          <w:szCs w:val="24"/>
          <w:u w:val="single"/>
        </w:rPr>
        <w:t>Supplies</w:t>
      </w:r>
      <w:r>
        <w:rPr>
          <w:rFonts w:ascii="Times New Roman" w:hAnsi="Times New Roman" w:cs="Times New Roman"/>
          <w:sz w:val="24"/>
          <w:szCs w:val="24"/>
        </w:rPr>
        <w:t>:</w:t>
      </w:r>
    </w:p>
    <w:p w:rsidR="00113B8E" w:rsidRDefault="00113B8E" w:rsidP="00113B8E">
      <w:pPr>
        <w:spacing w:after="0" w:line="240" w:lineRule="auto"/>
        <w:rPr>
          <w:rFonts w:ascii="Times New Roman" w:hAnsi="Times New Roman" w:cs="Times New Roman"/>
          <w:sz w:val="24"/>
          <w:szCs w:val="24"/>
        </w:rPr>
      </w:pPr>
    </w:p>
    <w:p w:rsidR="00113B8E" w:rsidRDefault="00113B8E" w:rsidP="00113B8E">
      <w:pPr>
        <w:pStyle w:val="ListParagraph"/>
        <w:numPr>
          <w:ilvl w:val="0"/>
          <w:numId w:val="4"/>
        </w:numPr>
        <w:spacing w:after="0" w:line="240" w:lineRule="auto"/>
        <w:rPr>
          <w:rFonts w:ascii="Times New Roman" w:hAnsi="Times New Roman" w:cs="Times New Roman"/>
          <w:sz w:val="24"/>
          <w:szCs w:val="24"/>
        </w:rPr>
      </w:pPr>
      <w:r w:rsidRPr="00113B8E">
        <w:rPr>
          <w:rFonts w:ascii="Times New Roman" w:hAnsi="Times New Roman" w:cs="Times New Roman"/>
          <w:sz w:val="24"/>
          <w:szCs w:val="24"/>
          <w:u w:val="single"/>
        </w:rPr>
        <w:t>A Raisin in the Sun</w:t>
      </w:r>
      <w:r>
        <w:rPr>
          <w:rFonts w:ascii="Times New Roman" w:hAnsi="Times New Roman" w:cs="Times New Roman"/>
          <w:sz w:val="24"/>
          <w:szCs w:val="24"/>
        </w:rPr>
        <w:t xml:space="preserve"> by Lorraine Hansberry</w:t>
      </w:r>
    </w:p>
    <w:p w:rsidR="00113B8E" w:rsidRDefault="00113B8E"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 Raisin in the Sun </w:t>
      </w:r>
      <w:r w:rsidR="00092115">
        <w:rPr>
          <w:rFonts w:ascii="Times New Roman" w:hAnsi="Times New Roman" w:cs="Times New Roman"/>
          <w:sz w:val="24"/>
          <w:szCs w:val="24"/>
        </w:rPr>
        <w:t>Information Packet (character list, vocabulary, Langston Hughes “Dream Deferred” poem, major assignments)</w:t>
      </w:r>
    </w:p>
    <w:p w:rsidR="00113B8E" w:rsidRDefault="00113B8E"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 Raisin in the Sun </w:t>
      </w:r>
      <w:r>
        <w:rPr>
          <w:rFonts w:ascii="Times New Roman" w:hAnsi="Times New Roman" w:cs="Times New Roman"/>
          <w:sz w:val="24"/>
          <w:szCs w:val="24"/>
        </w:rPr>
        <w:t>Act III Study Guide</w:t>
      </w:r>
    </w:p>
    <w:p w:rsidR="00113B8E" w:rsidRDefault="00113B8E"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 Raisin in the Sun </w:t>
      </w:r>
      <w:r>
        <w:rPr>
          <w:rFonts w:ascii="Times New Roman" w:hAnsi="Times New Roman" w:cs="Times New Roman"/>
          <w:sz w:val="24"/>
          <w:szCs w:val="24"/>
        </w:rPr>
        <w:t>Act III Test</w:t>
      </w:r>
    </w:p>
    <w:p w:rsidR="00092115" w:rsidRPr="00092115" w:rsidRDefault="00092115" w:rsidP="00113B8E">
      <w:pPr>
        <w:pStyle w:val="ListParagraph"/>
        <w:numPr>
          <w:ilvl w:val="0"/>
          <w:numId w:val="4"/>
        </w:numPr>
        <w:spacing w:after="0" w:line="240" w:lineRule="auto"/>
        <w:rPr>
          <w:rFonts w:ascii="Times New Roman" w:hAnsi="Times New Roman" w:cs="Times New Roman"/>
          <w:sz w:val="24"/>
          <w:szCs w:val="24"/>
        </w:rPr>
      </w:pPr>
      <w:r w:rsidRPr="00092115">
        <w:rPr>
          <w:rFonts w:ascii="Times New Roman" w:hAnsi="Times New Roman" w:cs="Times New Roman"/>
          <w:sz w:val="24"/>
          <w:szCs w:val="24"/>
        </w:rPr>
        <w:t xml:space="preserve">“Sequel Scene” </w:t>
      </w:r>
      <w:r>
        <w:rPr>
          <w:rFonts w:ascii="Times New Roman" w:hAnsi="Times New Roman" w:cs="Times New Roman"/>
          <w:sz w:val="24"/>
          <w:szCs w:val="24"/>
        </w:rPr>
        <w:t xml:space="preserve"> assignment rubric</w:t>
      </w:r>
    </w:p>
    <w:p w:rsidR="00092115" w:rsidRDefault="00092115"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Pre/Post-Test Charts</w:t>
      </w:r>
    </w:p>
    <w:p w:rsidR="00092115" w:rsidRDefault="00092115"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“Sequel Scene” -Teacher Exemplar Model</w:t>
      </w:r>
    </w:p>
    <w:p w:rsidR="00092115" w:rsidRDefault="00092115"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Notes for Act III readings and review discussions</w:t>
      </w:r>
    </w:p>
    <w:p w:rsidR="00092115" w:rsidRDefault="00092115"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Computer paper</w:t>
      </w:r>
    </w:p>
    <w:p w:rsidR="00092115" w:rsidRDefault="00092115"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Crayons/markers</w:t>
      </w:r>
    </w:p>
    <w:p w:rsidR="00092115" w:rsidRDefault="00092115" w:rsidP="000921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Overhead markers</w:t>
      </w:r>
    </w:p>
    <w:p w:rsidR="00092115" w:rsidRDefault="00092115" w:rsidP="000921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White board/white board markers</w:t>
      </w:r>
    </w:p>
    <w:p w:rsidR="00092115" w:rsidRDefault="00092115" w:rsidP="00092115">
      <w:pPr>
        <w:spacing w:after="0" w:line="240" w:lineRule="auto"/>
        <w:rPr>
          <w:rFonts w:ascii="Times New Roman" w:hAnsi="Times New Roman" w:cs="Times New Roman"/>
          <w:sz w:val="24"/>
          <w:szCs w:val="24"/>
        </w:rPr>
      </w:pPr>
    </w:p>
    <w:p w:rsidR="00092115" w:rsidRDefault="00092115" w:rsidP="00092115">
      <w:pPr>
        <w:spacing w:after="0" w:line="240" w:lineRule="auto"/>
        <w:rPr>
          <w:rFonts w:ascii="Times New Roman" w:hAnsi="Times New Roman" w:cs="Times New Roman"/>
          <w:sz w:val="24"/>
          <w:szCs w:val="24"/>
        </w:rPr>
      </w:pPr>
      <w:r w:rsidRPr="00092115">
        <w:rPr>
          <w:rFonts w:ascii="Times New Roman" w:hAnsi="Times New Roman" w:cs="Times New Roman"/>
          <w:sz w:val="24"/>
          <w:szCs w:val="24"/>
          <w:u w:val="single"/>
        </w:rPr>
        <w:t>Technology</w:t>
      </w:r>
      <w:r>
        <w:rPr>
          <w:rFonts w:ascii="Times New Roman" w:hAnsi="Times New Roman" w:cs="Times New Roman"/>
          <w:sz w:val="24"/>
          <w:szCs w:val="24"/>
        </w:rPr>
        <w:t>:</w:t>
      </w:r>
    </w:p>
    <w:p w:rsidR="00092115" w:rsidRDefault="00092115" w:rsidP="00092115">
      <w:pPr>
        <w:spacing w:after="0" w:line="240" w:lineRule="auto"/>
        <w:rPr>
          <w:rFonts w:ascii="Times New Roman" w:hAnsi="Times New Roman" w:cs="Times New Roman"/>
          <w:sz w:val="24"/>
          <w:szCs w:val="24"/>
        </w:rPr>
      </w:pPr>
    </w:p>
    <w:p w:rsidR="00113B8E" w:rsidRDefault="00092115" w:rsidP="00113B8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able to use the large overhead to add information to the pre/post-test chart</w:t>
      </w:r>
      <w:r w:rsidR="00E73909">
        <w:rPr>
          <w:rFonts w:ascii="Times New Roman" w:hAnsi="Times New Roman" w:cs="Times New Roman"/>
          <w:sz w:val="24"/>
          <w:szCs w:val="24"/>
        </w:rPr>
        <w:t xml:space="preserve"> prior to and after the lesson</w:t>
      </w:r>
      <w:r>
        <w:rPr>
          <w:rFonts w:ascii="Times New Roman" w:hAnsi="Times New Roman" w:cs="Times New Roman"/>
          <w:sz w:val="24"/>
          <w:szCs w:val="24"/>
        </w:rPr>
        <w:t>. The students are not required to type up the written aspect</w:t>
      </w:r>
      <w:r w:rsidR="00E73909" w:rsidRPr="00E73909">
        <w:rPr>
          <w:rFonts w:ascii="Times New Roman" w:hAnsi="Times New Roman" w:cs="Times New Roman"/>
          <w:sz w:val="24"/>
          <w:szCs w:val="24"/>
        </w:rPr>
        <w:t xml:space="preserve"> </w:t>
      </w:r>
      <w:r w:rsidR="00E73909">
        <w:rPr>
          <w:rFonts w:ascii="Times New Roman" w:hAnsi="Times New Roman" w:cs="Times New Roman"/>
          <w:sz w:val="24"/>
          <w:szCs w:val="24"/>
        </w:rPr>
        <w:t>(paraphrase, quote, quote interpretation)</w:t>
      </w:r>
      <w:r>
        <w:rPr>
          <w:rFonts w:ascii="Times New Roman" w:hAnsi="Times New Roman" w:cs="Times New Roman"/>
          <w:sz w:val="24"/>
          <w:szCs w:val="24"/>
        </w:rPr>
        <w:t xml:space="preserve"> of the assignment, but </w:t>
      </w:r>
      <w:r w:rsidR="00E73909">
        <w:rPr>
          <w:rFonts w:ascii="Times New Roman" w:hAnsi="Times New Roman" w:cs="Times New Roman"/>
          <w:sz w:val="24"/>
          <w:szCs w:val="24"/>
        </w:rPr>
        <w:t>may use</w:t>
      </w:r>
      <w:r>
        <w:rPr>
          <w:rFonts w:ascii="Times New Roman" w:hAnsi="Times New Roman" w:cs="Times New Roman"/>
          <w:sz w:val="24"/>
          <w:szCs w:val="24"/>
        </w:rPr>
        <w:t xml:space="preserve"> Microsoft Word to type up their written responses </w:t>
      </w:r>
      <w:r w:rsidR="00E73909">
        <w:rPr>
          <w:rFonts w:ascii="Times New Roman" w:hAnsi="Times New Roman" w:cs="Times New Roman"/>
          <w:sz w:val="24"/>
          <w:szCs w:val="24"/>
        </w:rPr>
        <w:t>if desired.</w:t>
      </w:r>
    </w:p>
    <w:p w:rsidR="00E73909" w:rsidRDefault="00E73909" w:rsidP="00E73909">
      <w:pPr>
        <w:spacing w:after="0" w:line="240" w:lineRule="auto"/>
        <w:rPr>
          <w:rFonts w:ascii="Times New Roman" w:hAnsi="Times New Roman" w:cs="Times New Roman"/>
          <w:sz w:val="24"/>
          <w:szCs w:val="24"/>
        </w:rPr>
      </w:pPr>
    </w:p>
    <w:p w:rsidR="00E73909" w:rsidRDefault="00E73909" w:rsidP="00E73909">
      <w:pPr>
        <w:spacing w:after="0" w:line="240" w:lineRule="auto"/>
        <w:rPr>
          <w:rFonts w:ascii="Times New Roman" w:hAnsi="Times New Roman" w:cs="Times New Roman"/>
          <w:sz w:val="24"/>
          <w:szCs w:val="24"/>
          <w:u w:val="single"/>
        </w:rPr>
      </w:pPr>
      <w:r w:rsidRPr="00E73909">
        <w:rPr>
          <w:rFonts w:ascii="Times New Roman" w:hAnsi="Times New Roman" w:cs="Times New Roman"/>
          <w:sz w:val="24"/>
          <w:szCs w:val="24"/>
          <w:u w:val="single"/>
        </w:rPr>
        <w:t>Teacher Exemplar</w:t>
      </w:r>
      <w:r>
        <w:rPr>
          <w:rFonts w:ascii="Times New Roman" w:hAnsi="Times New Roman" w:cs="Times New Roman"/>
          <w:sz w:val="24"/>
          <w:szCs w:val="24"/>
          <w:u w:val="single"/>
        </w:rPr>
        <w:t>:</w:t>
      </w:r>
    </w:p>
    <w:p w:rsidR="00E73909" w:rsidRDefault="00E73909" w:rsidP="00E73909">
      <w:pPr>
        <w:spacing w:after="0" w:line="240" w:lineRule="auto"/>
        <w:rPr>
          <w:rFonts w:ascii="Times New Roman" w:hAnsi="Times New Roman" w:cs="Times New Roman"/>
          <w:sz w:val="24"/>
          <w:szCs w:val="24"/>
          <w:u w:val="single"/>
        </w:rPr>
      </w:pPr>
    </w:p>
    <w:p w:rsidR="00E73909" w:rsidRPr="00E73909" w:rsidRDefault="00E73909" w:rsidP="00E73909">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teacher exemplar for this learning experience includes a drawing of a sequel scene </w:t>
      </w:r>
      <w:r w:rsidR="00C40BCB">
        <w:rPr>
          <w:rFonts w:ascii="Times New Roman" w:hAnsi="Times New Roman" w:cs="Times New Roman"/>
          <w:sz w:val="24"/>
          <w:szCs w:val="24"/>
        </w:rPr>
        <w:t xml:space="preserve">(Ruth Younger holding a baby) </w:t>
      </w:r>
      <w:r>
        <w:rPr>
          <w:rFonts w:ascii="Times New Roman" w:hAnsi="Times New Roman" w:cs="Times New Roman"/>
          <w:sz w:val="24"/>
          <w:szCs w:val="24"/>
        </w:rPr>
        <w:t xml:space="preserve">for the book </w:t>
      </w:r>
      <w:r w:rsidRPr="00E73909">
        <w:rPr>
          <w:rFonts w:ascii="Times New Roman" w:hAnsi="Times New Roman" w:cs="Times New Roman"/>
          <w:sz w:val="24"/>
          <w:szCs w:val="24"/>
          <w:u w:val="single"/>
        </w:rPr>
        <w:t>A Raisin in the Sun</w:t>
      </w:r>
      <w:r>
        <w:rPr>
          <w:rFonts w:ascii="Times New Roman" w:hAnsi="Times New Roman" w:cs="Times New Roman"/>
          <w:sz w:val="24"/>
          <w:szCs w:val="24"/>
          <w:u w:val="single"/>
        </w:rPr>
        <w:t xml:space="preserve">. </w:t>
      </w:r>
      <w:r>
        <w:rPr>
          <w:rFonts w:ascii="Times New Roman" w:hAnsi="Times New Roman" w:cs="Times New Roman"/>
          <w:sz w:val="24"/>
          <w:szCs w:val="24"/>
        </w:rPr>
        <w:t>The picture is on computer paper and includes a heading (name, date, period) and a title. The written aspect of the assi</w:t>
      </w:r>
      <w:r w:rsidR="00C40BCB">
        <w:rPr>
          <w:rFonts w:ascii="Times New Roman" w:hAnsi="Times New Roman" w:cs="Times New Roman"/>
          <w:sz w:val="24"/>
          <w:szCs w:val="24"/>
        </w:rPr>
        <w:t>gnment is stapled to the picture drawn on the computer paper</w:t>
      </w:r>
      <w:r>
        <w:rPr>
          <w:rFonts w:ascii="Times New Roman" w:hAnsi="Times New Roman" w:cs="Times New Roman"/>
          <w:sz w:val="24"/>
          <w:szCs w:val="24"/>
        </w:rPr>
        <w:t xml:space="preserve"> and includes a heading (name, date, period) and </w:t>
      </w:r>
      <w:r w:rsidR="00C40BCB">
        <w:rPr>
          <w:rFonts w:ascii="Times New Roman" w:hAnsi="Times New Roman" w:cs="Times New Roman"/>
          <w:sz w:val="24"/>
          <w:szCs w:val="24"/>
        </w:rPr>
        <w:t xml:space="preserve">paraphrase of what is going on in the scene, a quote that one of the characters would be saying </w:t>
      </w:r>
      <w:proofErr w:type="gramStart"/>
      <w:r w:rsidR="00C40BCB">
        <w:rPr>
          <w:rFonts w:ascii="Times New Roman" w:hAnsi="Times New Roman" w:cs="Times New Roman"/>
          <w:sz w:val="24"/>
          <w:szCs w:val="24"/>
        </w:rPr>
        <w:t>( a</w:t>
      </w:r>
      <w:proofErr w:type="gramEnd"/>
      <w:r w:rsidR="00C40BCB">
        <w:rPr>
          <w:rFonts w:ascii="Times New Roman" w:hAnsi="Times New Roman" w:cs="Times New Roman"/>
          <w:sz w:val="24"/>
          <w:szCs w:val="24"/>
        </w:rPr>
        <w:t xml:space="preserve"> “made-up” quote from Ruth Younger), and a quote interpretation that explains why the character (Ruth Younger) is saying what he or she is saying. </w:t>
      </w:r>
    </w:p>
    <w:p w:rsidR="00C40BCB" w:rsidRDefault="00C40BCB" w:rsidP="00C40BCB">
      <w:pPr>
        <w:spacing w:after="0" w:line="240" w:lineRule="auto"/>
        <w:rPr>
          <w:rFonts w:ascii="Times New Roman" w:hAnsi="Times New Roman" w:cs="Times New Roman"/>
          <w:sz w:val="24"/>
          <w:szCs w:val="24"/>
          <w:u w:val="single"/>
        </w:rPr>
      </w:pPr>
    </w:p>
    <w:p w:rsidR="00C40BCB" w:rsidRPr="00FD0C2B" w:rsidRDefault="00C40BCB" w:rsidP="00FD0C2B">
      <w:pPr>
        <w:spacing w:after="0" w:line="240" w:lineRule="auto"/>
        <w:ind w:left="8640"/>
        <w:rPr>
          <w:rFonts w:ascii="Times New Roman" w:hAnsi="Times New Roman" w:cs="Times New Roman"/>
          <w:sz w:val="24"/>
          <w:szCs w:val="24"/>
        </w:rPr>
      </w:pPr>
    </w:p>
    <w:p w:rsidR="00C40BCB" w:rsidRDefault="00C40BCB" w:rsidP="00C40BC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Time Required:</w:t>
      </w:r>
    </w:p>
    <w:p w:rsidR="00C40BCB" w:rsidRDefault="00C40BCB" w:rsidP="00C40BCB">
      <w:pPr>
        <w:spacing w:after="0" w:line="240" w:lineRule="auto"/>
        <w:rPr>
          <w:rFonts w:ascii="Times New Roman" w:hAnsi="Times New Roman" w:cs="Times New Roman"/>
          <w:sz w:val="24"/>
          <w:szCs w:val="24"/>
          <w:u w:val="single"/>
        </w:rPr>
      </w:pPr>
    </w:p>
    <w:p w:rsidR="00C40BCB" w:rsidRPr="00C40BCB" w:rsidRDefault="00C40BCB" w:rsidP="00C40BCB">
      <w:pPr>
        <w:pStyle w:val="ListParagraph"/>
        <w:numPr>
          <w:ilvl w:val="0"/>
          <w:numId w:val="4"/>
        </w:numPr>
        <w:spacing w:after="0" w:line="240" w:lineRule="auto"/>
        <w:rPr>
          <w:rFonts w:ascii="Times New Roman" w:hAnsi="Times New Roman" w:cs="Times New Roman"/>
          <w:sz w:val="24"/>
          <w:szCs w:val="24"/>
          <w:u w:val="single"/>
        </w:rPr>
      </w:pPr>
      <w:r w:rsidRPr="00C40BCB">
        <w:rPr>
          <w:rFonts w:ascii="Times New Roman" w:hAnsi="Times New Roman" w:cs="Times New Roman"/>
          <w:sz w:val="24"/>
          <w:szCs w:val="24"/>
          <w:u w:val="single"/>
        </w:rPr>
        <w:t>Planning</w:t>
      </w:r>
      <w:r>
        <w:rPr>
          <w:rFonts w:ascii="Times New Roman" w:hAnsi="Times New Roman" w:cs="Times New Roman"/>
          <w:sz w:val="24"/>
          <w:szCs w:val="24"/>
        </w:rPr>
        <w:t>: 3-4 hours due to:</w:t>
      </w:r>
    </w:p>
    <w:p w:rsidR="00C40BCB" w:rsidRPr="00C40BCB" w:rsidRDefault="00C40BCB" w:rsidP="00C40BCB">
      <w:pPr>
        <w:pStyle w:val="ListParagraph"/>
        <w:spacing w:after="0" w:line="240" w:lineRule="auto"/>
        <w:ind w:left="1485"/>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C40BCB">
        <w:rPr>
          <w:rFonts w:ascii="Times New Roman" w:hAnsi="Times New Roman" w:cs="Times New Roman"/>
          <w:sz w:val="24"/>
          <w:szCs w:val="24"/>
        </w:rPr>
        <w:t>Drawing</w:t>
      </w:r>
      <w:proofErr w:type="gramEnd"/>
      <w:r w:rsidRPr="00C40BCB">
        <w:rPr>
          <w:rFonts w:ascii="Times New Roman" w:hAnsi="Times New Roman" w:cs="Times New Roman"/>
          <w:sz w:val="24"/>
          <w:szCs w:val="24"/>
        </w:rPr>
        <w:t>/coloring the picture model, writing the paraphrase, the quote, and the  quote interpretation,</w:t>
      </w:r>
    </w:p>
    <w:p w:rsidR="00C40BCB" w:rsidRDefault="00C40BCB" w:rsidP="00C40BCB">
      <w:pPr>
        <w:pStyle w:val="ListParagraph"/>
        <w:spacing w:after="0" w:line="240" w:lineRule="auto"/>
        <w:ind w:left="1440" w:firstLine="45"/>
        <w:rPr>
          <w:rFonts w:ascii="Times New Roman" w:hAnsi="Times New Roman" w:cs="Times New Roman"/>
          <w:sz w:val="24"/>
          <w:szCs w:val="24"/>
        </w:rPr>
      </w:pPr>
      <w:r>
        <w:rPr>
          <w:rFonts w:ascii="Times New Roman" w:hAnsi="Times New Roman" w:cs="Times New Roman"/>
          <w:sz w:val="24"/>
          <w:szCs w:val="24"/>
        </w:rPr>
        <w:t xml:space="preserve">2.) Creating the blank pre/post-test chart.  </w:t>
      </w:r>
    </w:p>
    <w:p w:rsidR="00C40BCB" w:rsidRDefault="00C40BCB" w:rsidP="00C40BCB">
      <w:pPr>
        <w:pStyle w:val="ListParagraph"/>
        <w:spacing w:after="0" w:line="240" w:lineRule="auto"/>
        <w:ind w:left="1485"/>
        <w:rPr>
          <w:rFonts w:ascii="Times New Roman" w:hAnsi="Times New Roman" w:cs="Times New Roman"/>
          <w:sz w:val="24"/>
          <w:szCs w:val="24"/>
        </w:rPr>
      </w:pPr>
      <w:r>
        <w:rPr>
          <w:rFonts w:ascii="Times New Roman" w:hAnsi="Times New Roman" w:cs="Times New Roman"/>
          <w:sz w:val="24"/>
          <w:szCs w:val="24"/>
        </w:rPr>
        <w:t xml:space="preserve">3.) Developing Act II and Act III review/discussion notes for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during instruction.</w:t>
      </w:r>
    </w:p>
    <w:p w:rsidR="00271CD4" w:rsidRDefault="00271CD4" w:rsidP="00C40BCB">
      <w:pPr>
        <w:pStyle w:val="ListParagraph"/>
        <w:spacing w:after="0" w:line="240" w:lineRule="auto"/>
        <w:ind w:left="1485"/>
        <w:rPr>
          <w:rFonts w:ascii="Times New Roman" w:hAnsi="Times New Roman" w:cs="Times New Roman"/>
          <w:sz w:val="24"/>
          <w:szCs w:val="24"/>
        </w:rPr>
      </w:pPr>
    </w:p>
    <w:p w:rsidR="00C40BCB" w:rsidRDefault="00C40BCB" w:rsidP="00C40BCB">
      <w:pPr>
        <w:pStyle w:val="ListParagraph"/>
        <w:spacing w:after="0" w:line="240" w:lineRule="auto"/>
        <w:ind w:left="1485"/>
        <w:rPr>
          <w:rFonts w:ascii="Times New Roman" w:hAnsi="Times New Roman" w:cs="Times New Roman"/>
          <w:sz w:val="24"/>
          <w:szCs w:val="24"/>
        </w:rPr>
      </w:pPr>
    </w:p>
    <w:p w:rsidR="00C40BCB" w:rsidRDefault="00C40BCB" w:rsidP="00C40B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C40BCB">
        <w:rPr>
          <w:rFonts w:ascii="Times New Roman" w:hAnsi="Times New Roman" w:cs="Times New Roman"/>
          <w:sz w:val="24"/>
          <w:szCs w:val="24"/>
          <w:u w:val="single"/>
        </w:rPr>
        <w:t>Implementation</w:t>
      </w:r>
      <w:r>
        <w:rPr>
          <w:rFonts w:ascii="Times New Roman" w:hAnsi="Times New Roman" w:cs="Times New Roman"/>
          <w:sz w:val="24"/>
          <w:szCs w:val="24"/>
        </w:rPr>
        <w:t>: Two 40 minute lessons</w:t>
      </w:r>
      <w:r w:rsidR="00271CD4">
        <w:rPr>
          <w:rFonts w:ascii="Times New Roman" w:hAnsi="Times New Roman" w:cs="Times New Roman"/>
          <w:sz w:val="24"/>
          <w:szCs w:val="24"/>
        </w:rPr>
        <w:t>/periods</w:t>
      </w:r>
    </w:p>
    <w:p w:rsidR="00271CD4" w:rsidRDefault="00271CD4" w:rsidP="00C40BCB">
      <w:pPr>
        <w:spacing w:after="0" w:line="240" w:lineRule="auto"/>
        <w:rPr>
          <w:rFonts w:ascii="Times New Roman" w:hAnsi="Times New Roman" w:cs="Times New Roman"/>
          <w:sz w:val="24"/>
          <w:szCs w:val="24"/>
        </w:rPr>
      </w:pPr>
    </w:p>
    <w:p w:rsidR="00C40BCB" w:rsidRDefault="00C40BCB" w:rsidP="00C40BCB">
      <w:pPr>
        <w:spacing w:after="0" w:line="240" w:lineRule="auto"/>
        <w:rPr>
          <w:rFonts w:ascii="Times New Roman" w:hAnsi="Times New Roman" w:cs="Times New Roman"/>
          <w:sz w:val="24"/>
          <w:szCs w:val="24"/>
        </w:rPr>
      </w:pPr>
    </w:p>
    <w:p w:rsidR="00C40BCB" w:rsidRDefault="00C40BCB" w:rsidP="00C40BCB">
      <w:pPr>
        <w:spacing w:after="0" w:line="240" w:lineRule="auto"/>
        <w:rPr>
          <w:rFonts w:ascii="Times New Roman" w:hAnsi="Times New Roman" w:cs="Times New Roman"/>
          <w:sz w:val="24"/>
          <w:szCs w:val="24"/>
        </w:rPr>
      </w:pPr>
    </w:p>
    <w:p w:rsidR="00271CD4" w:rsidRPr="00271CD4" w:rsidRDefault="00271CD4" w:rsidP="00271CD4">
      <w:pPr>
        <w:pStyle w:val="ListParagraph"/>
        <w:numPr>
          <w:ilvl w:val="0"/>
          <w:numId w:val="4"/>
        </w:numPr>
        <w:spacing w:after="0" w:line="240" w:lineRule="auto"/>
        <w:rPr>
          <w:rFonts w:ascii="Times New Roman" w:hAnsi="Times New Roman" w:cs="Times New Roman"/>
          <w:sz w:val="24"/>
          <w:szCs w:val="24"/>
          <w:u w:val="single"/>
        </w:rPr>
      </w:pPr>
      <w:r w:rsidRPr="00271CD4">
        <w:rPr>
          <w:rFonts w:ascii="Times New Roman" w:hAnsi="Times New Roman" w:cs="Times New Roman"/>
          <w:sz w:val="24"/>
          <w:szCs w:val="24"/>
          <w:u w:val="single"/>
        </w:rPr>
        <w:t>Assessment:</w:t>
      </w:r>
    </w:p>
    <w:p w:rsidR="00271CD4" w:rsidRPr="00271CD4" w:rsidRDefault="00271CD4" w:rsidP="00271CD4">
      <w:pPr>
        <w:pStyle w:val="ListParagraph"/>
        <w:numPr>
          <w:ilvl w:val="0"/>
          <w:numId w:val="11"/>
        </w:numPr>
        <w:spacing w:after="0" w:line="240" w:lineRule="auto"/>
        <w:rPr>
          <w:rFonts w:ascii="Times New Roman" w:hAnsi="Times New Roman" w:cs="Times New Roman"/>
          <w:sz w:val="24"/>
          <w:szCs w:val="24"/>
          <w:u w:val="single"/>
        </w:rPr>
      </w:pPr>
      <w:r w:rsidRPr="00271CD4">
        <w:rPr>
          <w:rFonts w:ascii="Times New Roman" w:hAnsi="Times New Roman" w:cs="Times New Roman"/>
          <w:sz w:val="24"/>
          <w:szCs w:val="24"/>
        </w:rPr>
        <w:t xml:space="preserve">At least </w:t>
      </w:r>
      <w:r>
        <w:rPr>
          <w:rFonts w:ascii="Times New Roman" w:hAnsi="Times New Roman" w:cs="Times New Roman"/>
          <w:sz w:val="24"/>
          <w:szCs w:val="24"/>
        </w:rPr>
        <w:t>30</w:t>
      </w:r>
      <w:r w:rsidRPr="00271CD4">
        <w:rPr>
          <w:rFonts w:ascii="Times New Roman" w:hAnsi="Times New Roman" w:cs="Times New Roman"/>
          <w:sz w:val="24"/>
          <w:szCs w:val="24"/>
        </w:rPr>
        <w:t xml:space="preserve"> minutes for the Pre-Test: Prediction/Sequel Chart</w:t>
      </w:r>
      <w:r>
        <w:rPr>
          <w:rFonts w:ascii="Times New Roman" w:hAnsi="Times New Roman" w:cs="Times New Roman"/>
          <w:sz w:val="24"/>
          <w:szCs w:val="24"/>
        </w:rPr>
        <w:t xml:space="preserve"> ( in class)</w:t>
      </w:r>
    </w:p>
    <w:p w:rsidR="00271CD4" w:rsidRPr="00271CD4" w:rsidRDefault="00271CD4" w:rsidP="00271CD4">
      <w:pPr>
        <w:pStyle w:val="ListParagraph"/>
        <w:numPr>
          <w:ilvl w:val="0"/>
          <w:numId w:val="11"/>
        </w:numPr>
        <w:spacing w:after="0" w:line="240" w:lineRule="auto"/>
        <w:rPr>
          <w:rFonts w:ascii="Times New Roman" w:hAnsi="Times New Roman" w:cs="Times New Roman"/>
          <w:sz w:val="24"/>
          <w:szCs w:val="24"/>
        </w:rPr>
      </w:pPr>
      <w:r w:rsidRPr="00271CD4">
        <w:rPr>
          <w:rFonts w:ascii="Times New Roman" w:hAnsi="Times New Roman" w:cs="Times New Roman"/>
          <w:sz w:val="24"/>
          <w:szCs w:val="24"/>
        </w:rPr>
        <w:t xml:space="preserve">At least </w:t>
      </w:r>
      <w:r>
        <w:rPr>
          <w:rFonts w:ascii="Times New Roman" w:hAnsi="Times New Roman" w:cs="Times New Roman"/>
          <w:sz w:val="24"/>
          <w:szCs w:val="24"/>
        </w:rPr>
        <w:t>30</w:t>
      </w:r>
      <w:r w:rsidRPr="00271CD4">
        <w:rPr>
          <w:rFonts w:ascii="Times New Roman" w:hAnsi="Times New Roman" w:cs="Times New Roman"/>
          <w:sz w:val="24"/>
          <w:szCs w:val="24"/>
        </w:rPr>
        <w:t xml:space="preserve"> minutes for the Post-Test: Prediction/Sequel Chart</w:t>
      </w:r>
      <w:r>
        <w:rPr>
          <w:rFonts w:ascii="Times New Roman" w:hAnsi="Times New Roman" w:cs="Times New Roman"/>
          <w:sz w:val="24"/>
          <w:szCs w:val="24"/>
        </w:rPr>
        <w:t xml:space="preserve"> (in class)</w:t>
      </w:r>
    </w:p>
    <w:p w:rsidR="00271CD4" w:rsidRPr="00271CD4" w:rsidRDefault="00271CD4" w:rsidP="00271CD4">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At least 5-7 minutes per student for final product. </w:t>
      </w:r>
    </w:p>
    <w:p w:rsidR="00271CD4" w:rsidRPr="00271CD4" w:rsidRDefault="00271CD4" w:rsidP="00271CD4">
      <w:pPr>
        <w:pStyle w:val="ListParagraph"/>
        <w:spacing w:after="0" w:line="240" w:lineRule="auto"/>
        <w:ind w:left="1800"/>
        <w:rPr>
          <w:rFonts w:ascii="Times New Roman" w:hAnsi="Times New Roman" w:cs="Times New Roman"/>
          <w:sz w:val="24"/>
          <w:szCs w:val="24"/>
          <w:u w:val="single"/>
        </w:rPr>
      </w:pPr>
    </w:p>
    <w:p w:rsidR="00271CD4" w:rsidRDefault="00271CD4" w:rsidP="00271CD4">
      <w:pPr>
        <w:spacing w:after="0" w:line="240" w:lineRule="auto"/>
        <w:rPr>
          <w:rFonts w:ascii="Times New Roman" w:hAnsi="Times New Roman" w:cs="Times New Roman"/>
          <w:sz w:val="24"/>
          <w:szCs w:val="24"/>
          <w:u w:val="single"/>
        </w:rPr>
      </w:pPr>
    </w:p>
    <w:p w:rsidR="00F735AD" w:rsidRDefault="00271CD4" w:rsidP="00271CD4">
      <w:pPr>
        <w:pStyle w:val="ListParagraph"/>
        <w:numPr>
          <w:ilvl w:val="0"/>
          <w:numId w:val="4"/>
        </w:numPr>
        <w:spacing w:after="0" w:line="240" w:lineRule="auto"/>
        <w:rPr>
          <w:rFonts w:ascii="Times New Roman" w:hAnsi="Times New Roman" w:cs="Times New Roman"/>
          <w:sz w:val="24"/>
          <w:szCs w:val="24"/>
          <w:u w:val="single"/>
        </w:rPr>
      </w:pPr>
      <w:r w:rsidRPr="00271CD4">
        <w:rPr>
          <w:rFonts w:ascii="Times New Roman" w:hAnsi="Times New Roman" w:cs="Times New Roman"/>
          <w:sz w:val="24"/>
          <w:szCs w:val="24"/>
          <w:u w:val="single"/>
        </w:rPr>
        <w:t>Schedule:</w:t>
      </w:r>
      <w:r>
        <w:rPr>
          <w:rFonts w:ascii="Times New Roman" w:hAnsi="Times New Roman" w:cs="Times New Roman"/>
          <w:sz w:val="24"/>
          <w:szCs w:val="24"/>
          <w:u w:val="single"/>
        </w:rPr>
        <w:t xml:space="preserve"> </w:t>
      </w:r>
    </w:p>
    <w:p w:rsidR="00271CD4" w:rsidRPr="00271CD4" w:rsidRDefault="00271CD4" w:rsidP="00F735AD">
      <w:pPr>
        <w:pStyle w:val="ListParagraph"/>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This unit on </w:t>
      </w:r>
      <w:r w:rsidRPr="00271CD4">
        <w:rPr>
          <w:rFonts w:ascii="Times New Roman" w:hAnsi="Times New Roman" w:cs="Times New Roman"/>
          <w:sz w:val="24"/>
          <w:szCs w:val="24"/>
          <w:u w:val="single"/>
        </w:rPr>
        <w:t>A Raisin in the Sun</w:t>
      </w:r>
      <w:r>
        <w:rPr>
          <w:rFonts w:ascii="Times New Roman" w:hAnsi="Times New Roman" w:cs="Times New Roman"/>
          <w:sz w:val="24"/>
          <w:szCs w:val="24"/>
          <w:u w:val="single"/>
        </w:rPr>
        <w:t xml:space="preserve"> </w:t>
      </w:r>
      <w:r w:rsidR="00E46C54">
        <w:rPr>
          <w:rFonts w:ascii="Times New Roman" w:hAnsi="Times New Roman" w:cs="Times New Roman"/>
          <w:sz w:val="24"/>
          <w:szCs w:val="24"/>
        </w:rPr>
        <w:t xml:space="preserve">lasts </w:t>
      </w:r>
      <w:r>
        <w:rPr>
          <w:rFonts w:ascii="Times New Roman" w:hAnsi="Times New Roman" w:cs="Times New Roman"/>
          <w:sz w:val="24"/>
          <w:szCs w:val="24"/>
        </w:rPr>
        <w:t xml:space="preserve">4 weeks. </w:t>
      </w:r>
      <w:r w:rsidR="00E46C54">
        <w:rPr>
          <w:rFonts w:ascii="Times New Roman" w:hAnsi="Times New Roman" w:cs="Times New Roman"/>
          <w:sz w:val="24"/>
          <w:szCs w:val="24"/>
        </w:rPr>
        <w:t>This individual lesson fits in during the 4</w:t>
      </w:r>
      <w:r w:rsidR="00E46C54" w:rsidRPr="00E46C54">
        <w:rPr>
          <w:rFonts w:ascii="Times New Roman" w:hAnsi="Times New Roman" w:cs="Times New Roman"/>
          <w:sz w:val="24"/>
          <w:szCs w:val="24"/>
          <w:vertAlign w:val="superscript"/>
        </w:rPr>
        <w:t>th</w:t>
      </w:r>
      <w:r w:rsidR="00E46C54">
        <w:rPr>
          <w:rFonts w:ascii="Times New Roman" w:hAnsi="Times New Roman" w:cs="Times New Roman"/>
          <w:sz w:val="24"/>
          <w:szCs w:val="24"/>
        </w:rPr>
        <w:t xml:space="preserve"> week. Because the 4</w:t>
      </w:r>
      <w:r w:rsidR="00E46C54" w:rsidRPr="00E46C54">
        <w:rPr>
          <w:rFonts w:ascii="Times New Roman" w:hAnsi="Times New Roman" w:cs="Times New Roman"/>
          <w:sz w:val="24"/>
          <w:szCs w:val="24"/>
          <w:vertAlign w:val="superscript"/>
        </w:rPr>
        <w:t>th</w:t>
      </w:r>
      <w:r w:rsidR="00E46C54">
        <w:rPr>
          <w:rFonts w:ascii="Times New Roman" w:hAnsi="Times New Roman" w:cs="Times New Roman"/>
          <w:sz w:val="24"/>
          <w:szCs w:val="24"/>
        </w:rPr>
        <w:t xml:space="preserve"> week involved completing the pre/post test, completing the book, taking the Act III test, and completing the “sequel scene” activity/assignment, I provided background information on the book by having the students complete small writing activities about dreams/achievements, and if their dreams came true, or if they are still working toward them. After background information was provided during the first week, we started Act I of the book. For each Act, the students received a study guide, a due date for the study guide, and a date for the test; therefore, at the end of the unit, 3 study guides have been turned in and 3 tests have been taken. </w:t>
      </w:r>
      <w:r w:rsidR="00A14B83">
        <w:rPr>
          <w:rFonts w:ascii="Times New Roman" w:hAnsi="Times New Roman" w:cs="Times New Roman"/>
          <w:sz w:val="24"/>
          <w:szCs w:val="24"/>
        </w:rPr>
        <w:t xml:space="preserve">The first and second weeks focused on readings, activities, and a test revolving around Act I. The third week focused on readings, activities, and a test dealing with Act II, and the fourth week focused on completing Act III (Act III was only a few pages so it was not difficult to complete in that short amount of time). </w:t>
      </w:r>
      <w:r w:rsidR="0002588F">
        <w:rPr>
          <w:rFonts w:ascii="Times New Roman" w:hAnsi="Times New Roman" w:cs="Times New Roman"/>
          <w:sz w:val="24"/>
          <w:szCs w:val="24"/>
        </w:rPr>
        <w:t xml:space="preserve">This fourth week focused on completing the pre and post test leading up to the summative assignment, completing the book, taking the test, and completing the </w:t>
      </w:r>
      <w:r w:rsidR="00084DA4">
        <w:rPr>
          <w:rFonts w:ascii="Times New Roman" w:hAnsi="Times New Roman" w:cs="Times New Roman"/>
          <w:sz w:val="24"/>
          <w:szCs w:val="24"/>
        </w:rPr>
        <w:t xml:space="preserve">summative assignment. </w:t>
      </w:r>
    </w:p>
    <w:p w:rsidR="003F163B" w:rsidRDefault="003F163B" w:rsidP="00271CD4">
      <w:pPr>
        <w:spacing w:after="0" w:line="240" w:lineRule="auto"/>
        <w:rPr>
          <w:rFonts w:ascii="Times New Roman" w:hAnsi="Times New Roman" w:cs="Times New Roman"/>
          <w:sz w:val="24"/>
          <w:szCs w:val="24"/>
          <w:u w:val="single"/>
        </w:rPr>
      </w:pPr>
    </w:p>
    <w:p w:rsidR="000631B4" w:rsidRDefault="000631B4" w:rsidP="00271CD4">
      <w:pPr>
        <w:spacing w:after="0" w:line="240" w:lineRule="auto"/>
        <w:rPr>
          <w:rFonts w:ascii="Times New Roman" w:hAnsi="Times New Roman" w:cs="Times New Roman"/>
          <w:sz w:val="24"/>
          <w:szCs w:val="24"/>
          <w:u w:val="single"/>
        </w:rPr>
      </w:pPr>
    </w:p>
    <w:p w:rsidR="000631B4" w:rsidRDefault="000631B4" w:rsidP="00271CD4">
      <w:pPr>
        <w:spacing w:after="0" w:line="240" w:lineRule="auto"/>
        <w:rPr>
          <w:rFonts w:ascii="Times New Roman" w:hAnsi="Times New Roman" w:cs="Times New Roman"/>
          <w:sz w:val="24"/>
          <w:szCs w:val="24"/>
          <w:u w:val="single"/>
        </w:rPr>
      </w:pPr>
    </w:p>
    <w:p w:rsidR="000631B4" w:rsidRDefault="000631B4" w:rsidP="00271CD4">
      <w:pPr>
        <w:spacing w:after="0" w:line="240" w:lineRule="auto"/>
        <w:rPr>
          <w:rFonts w:ascii="Times New Roman" w:hAnsi="Times New Roman" w:cs="Times New Roman"/>
          <w:sz w:val="24"/>
          <w:szCs w:val="24"/>
          <w:u w:val="single"/>
        </w:rPr>
      </w:pPr>
    </w:p>
    <w:p w:rsidR="000631B4" w:rsidRDefault="000631B4" w:rsidP="00271CD4">
      <w:pPr>
        <w:spacing w:after="0" w:line="240" w:lineRule="auto"/>
        <w:rPr>
          <w:rFonts w:ascii="Times New Roman" w:hAnsi="Times New Roman" w:cs="Times New Roman"/>
          <w:sz w:val="24"/>
          <w:szCs w:val="24"/>
          <w:u w:val="single"/>
        </w:rPr>
      </w:pPr>
    </w:p>
    <w:p w:rsidR="000631B4" w:rsidRDefault="000631B4" w:rsidP="00271CD4">
      <w:pPr>
        <w:spacing w:after="0" w:line="240" w:lineRule="auto"/>
        <w:rPr>
          <w:rFonts w:ascii="Times New Roman" w:hAnsi="Times New Roman" w:cs="Times New Roman"/>
          <w:sz w:val="24"/>
          <w:szCs w:val="24"/>
          <w:u w:val="single"/>
        </w:rPr>
      </w:pPr>
    </w:p>
    <w:p w:rsidR="000631B4" w:rsidRDefault="000631B4" w:rsidP="00271CD4">
      <w:pPr>
        <w:spacing w:after="0" w:line="240" w:lineRule="auto"/>
        <w:rPr>
          <w:rFonts w:ascii="Times New Roman" w:hAnsi="Times New Roman" w:cs="Times New Roman"/>
          <w:sz w:val="24"/>
          <w:szCs w:val="24"/>
          <w:u w:val="single"/>
        </w:rPr>
      </w:pPr>
    </w:p>
    <w:p w:rsidR="000631B4" w:rsidRDefault="000631B4" w:rsidP="00271CD4">
      <w:pPr>
        <w:spacing w:after="0" w:line="240" w:lineRule="auto"/>
        <w:rPr>
          <w:rFonts w:ascii="Times New Roman" w:hAnsi="Times New Roman" w:cs="Times New Roman"/>
          <w:sz w:val="24"/>
          <w:szCs w:val="24"/>
          <w:u w:val="single"/>
        </w:rPr>
      </w:pPr>
    </w:p>
    <w:p w:rsidR="000631B4" w:rsidRDefault="000631B4" w:rsidP="00271CD4">
      <w:pPr>
        <w:spacing w:after="0" w:line="240" w:lineRule="auto"/>
        <w:rPr>
          <w:rFonts w:ascii="Times New Roman" w:hAnsi="Times New Roman" w:cs="Times New Roman"/>
          <w:sz w:val="24"/>
          <w:szCs w:val="24"/>
          <w:u w:val="single"/>
        </w:rPr>
      </w:pPr>
    </w:p>
    <w:p w:rsidR="00271CD4" w:rsidRDefault="00271CD4" w:rsidP="00271CD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Reflection:</w:t>
      </w:r>
    </w:p>
    <w:p w:rsidR="00713294" w:rsidRPr="00271CD4" w:rsidRDefault="00713294" w:rsidP="00271CD4">
      <w:pPr>
        <w:spacing w:after="0" w:line="240" w:lineRule="auto"/>
        <w:rPr>
          <w:rFonts w:ascii="Times New Roman" w:hAnsi="Times New Roman" w:cs="Times New Roman"/>
          <w:sz w:val="24"/>
          <w:szCs w:val="24"/>
          <w:u w:val="single"/>
        </w:rPr>
      </w:pPr>
    </w:p>
    <w:p w:rsidR="00271CD4" w:rsidRDefault="00271CD4" w:rsidP="00713294">
      <w:pPr>
        <w:spacing w:after="0" w:line="240" w:lineRule="auto"/>
        <w:ind w:firstLine="720"/>
        <w:rPr>
          <w:rFonts w:ascii="Times New Roman" w:hAnsi="Times New Roman" w:cs="Times New Roman"/>
          <w:sz w:val="24"/>
          <w:szCs w:val="24"/>
        </w:rPr>
      </w:pPr>
      <w:r w:rsidRPr="00713294">
        <w:rPr>
          <w:rFonts w:ascii="Times New Roman" w:hAnsi="Times New Roman" w:cs="Times New Roman"/>
          <w:sz w:val="24"/>
          <w:szCs w:val="24"/>
        </w:rPr>
        <w:t xml:space="preserve">This learning experience </w:t>
      </w:r>
      <w:r w:rsidR="007C0938" w:rsidRPr="00713294">
        <w:rPr>
          <w:rFonts w:ascii="Times New Roman" w:hAnsi="Times New Roman" w:cs="Times New Roman"/>
          <w:sz w:val="24"/>
          <w:szCs w:val="24"/>
        </w:rPr>
        <w:t xml:space="preserve">was developed to </w:t>
      </w:r>
      <w:r w:rsidR="00355F10" w:rsidRPr="00713294">
        <w:rPr>
          <w:rFonts w:ascii="Times New Roman" w:hAnsi="Times New Roman" w:cs="Times New Roman"/>
          <w:sz w:val="24"/>
          <w:szCs w:val="24"/>
        </w:rPr>
        <w:t xml:space="preserve">teach students about </w:t>
      </w:r>
      <w:r w:rsidR="00777360" w:rsidRPr="00713294">
        <w:rPr>
          <w:rFonts w:ascii="Times New Roman" w:hAnsi="Times New Roman" w:cs="Times New Roman"/>
          <w:sz w:val="24"/>
          <w:szCs w:val="24"/>
        </w:rPr>
        <w:t xml:space="preserve">the book </w:t>
      </w:r>
      <w:r w:rsidR="00713294" w:rsidRPr="00713294">
        <w:rPr>
          <w:rFonts w:ascii="Times New Roman" w:hAnsi="Times New Roman" w:cs="Times New Roman"/>
          <w:sz w:val="24"/>
          <w:szCs w:val="24"/>
          <w:u w:val="single"/>
        </w:rPr>
        <w:t xml:space="preserve">A Raisin </w:t>
      </w:r>
      <w:r w:rsidR="00777360" w:rsidRPr="00713294">
        <w:rPr>
          <w:rFonts w:ascii="Times New Roman" w:hAnsi="Times New Roman" w:cs="Times New Roman"/>
          <w:sz w:val="24"/>
          <w:szCs w:val="24"/>
          <w:u w:val="single"/>
        </w:rPr>
        <w:t>in the Sun,</w:t>
      </w:r>
      <w:r w:rsidR="00777360" w:rsidRPr="00713294">
        <w:rPr>
          <w:rFonts w:ascii="Times New Roman" w:hAnsi="Times New Roman" w:cs="Times New Roman"/>
          <w:sz w:val="24"/>
          <w:szCs w:val="24"/>
        </w:rPr>
        <w:t xml:space="preserve"> the connections and relationships between the characters, and events in the book that represent significance. The unit on </w:t>
      </w:r>
      <w:r w:rsidR="00777360" w:rsidRPr="00713294">
        <w:rPr>
          <w:rFonts w:ascii="Times New Roman" w:hAnsi="Times New Roman" w:cs="Times New Roman"/>
          <w:sz w:val="24"/>
          <w:szCs w:val="24"/>
          <w:u w:val="single"/>
        </w:rPr>
        <w:t>A Raisin in the Sun</w:t>
      </w:r>
      <w:r w:rsidR="00777360" w:rsidRPr="00713294">
        <w:rPr>
          <w:rFonts w:ascii="Times New Roman" w:hAnsi="Times New Roman" w:cs="Times New Roman"/>
          <w:sz w:val="24"/>
          <w:szCs w:val="24"/>
        </w:rPr>
        <w:t xml:space="preserve"> is designed to expose students to varying human actions and relationships through the human desire to achieve a goal or a dream. </w:t>
      </w:r>
      <w:r w:rsidR="00A829C6" w:rsidRPr="00713294">
        <w:rPr>
          <w:rFonts w:ascii="Times New Roman" w:hAnsi="Times New Roman" w:cs="Times New Roman"/>
          <w:sz w:val="24"/>
          <w:szCs w:val="24"/>
        </w:rPr>
        <w:t xml:space="preserve">The theme of the book represents how humans react to dreams being deferred, and whether they choose to continue fighting for their goal/dream or completely and entirely disregard the goal/dream. Through the readings, discussions, and the completion of the book, the students were able to develop their own, personal opinion on the ending, and discuss what questions were unanswered and what events in the plot could have been continued.  The short answer question  on the Act III Test (formative assessment) allowed the students to elaborate on their opinion as to whether the ending was “happy” or “bad/sad,” including </w:t>
      </w:r>
      <w:r w:rsidR="00713294" w:rsidRPr="00713294">
        <w:rPr>
          <w:rFonts w:ascii="Times New Roman" w:hAnsi="Times New Roman" w:cs="Times New Roman"/>
          <w:sz w:val="24"/>
          <w:szCs w:val="24"/>
        </w:rPr>
        <w:t xml:space="preserve">what questions were unanswered, what events could have happened had the book continued, etc. </w:t>
      </w:r>
      <w:r w:rsidR="00777360" w:rsidRPr="00713294">
        <w:rPr>
          <w:rFonts w:ascii="Times New Roman" w:hAnsi="Times New Roman" w:cs="Times New Roman"/>
          <w:sz w:val="24"/>
          <w:szCs w:val="24"/>
        </w:rPr>
        <w:t xml:space="preserve">The lesson was created to teach students about </w:t>
      </w:r>
      <w:r w:rsidR="00355F10" w:rsidRPr="00713294">
        <w:rPr>
          <w:rFonts w:ascii="Times New Roman" w:hAnsi="Times New Roman" w:cs="Times New Roman"/>
          <w:sz w:val="24"/>
          <w:szCs w:val="24"/>
        </w:rPr>
        <w:t xml:space="preserve">sequels, the importance </w:t>
      </w:r>
      <w:r w:rsidR="00A829C6" w:rsidRPr="00713294">
        <w:rPr>
          <w:rFonts w:ascii="Times New Roman" w:hAnsi="Times New Roman" w:cs="Times New Roman"/>
          <w:sz w:val="24"/>
          <w:szCs w:val="24"/>
        </w:rPr>
        <w:t xml:space="preserve">and effective use </w:t>
      </w:r>
      <w:r w:rsidR="00355F10" w:rsidRPr="00713294">
        <w:rPr>
          <w:rFonts w:ascii="Times New Roman" w:hAnsi="Times New Roman" w:cs="Times New Roman"/>
          <w:sz w:val="24"/>
          <w:szCs w:val="24"/>
        </w:rPr>
        <w:t xml:space="preserve">of prediction strategies, </w:t>
      </w:r>
      <w:r w:rsidR="00777360" w:rsidRPr="00713294">
        <w:rPr>
          <w:rFonts w:ascii="Times New Roman" w:hAnsi="Times New Roman" w:cs="Times New Roman"/>
          <w:sz w:val="24"/>
          <w:szCs w:val="24"/>
        </w:rPr>
        <w:t xml:space="preserve">and the use of opinions </w:t>
      </w:r>
      <w:r w:rsidR="00A829C6" w:rsidRPr="00713294">
        <w:rPr>
          <w:rFonts w:ascii="Times New Roman" w:hAnsi="Times New Roman" w:cs="Times New Roman"/>
          <w:sz w:val="24"/>
          <w:szCs w:val="24"/>
        </w:rPr>
        <w:t xml:space="preserve">and personal interests to create a continuation for a book without a sequel. </w:t>
      </w:r>
      <w:r w:rsidR="00713294" w:rsidRPr="00713294">
        <w:rPr>
          <w:rFonts w:ascii="Times New Roman" w:hAnsi="Times New Roman" w:cs="Times New Roman"/>
          <w:sz w:val="24"/>
          <w:szCs w:val="24"/>
        </w:rPr>
        <w:t xml:space="preserve">The students really enjoyed this activity lesson, as they were able to </w:t>
      </w:r>
      <w:r w:rsidR="00713294" w:rsidRPr="00713294">
        <w:rPr>
          <w:rFonts w:ascii="Times New Roman" w:hAnsi="Times New Roman" w:cs="Times New Roman"/>
          <w:i/>
          <w:sz w:val="24"/>
          <w:szCs w:val="24"/>
        </w:rPr>
        <w:t>choose</w:t>
      </w:r>
      <w:r w:rsidR="00713294" w:rsidRPr="00713294">
        <w:rPr>
          <w:rFonts w:ascii="Times New Roman" w:hAnsi="Times New Roman" w:cs="Times New Roman"/>
          <w:sz w:val="24"/>
          <w:szCs w:val="24"/>
        </w:rPr>
        <w:t xml:space="preserve"> their own sequel based on their own, individual opinions on the ending of the book; in addition, this activity allowed the students to express their creativity and use their artistic abilities. Because most high school classes involve little to no coloring or artistic activities, </w:t>
      </w:r>
      <w:r w:rsidR="00713294">
        <w:rPr>
          <w:rFonts w:ascii="Times New Roman" w:hAnsi="Times New Roman" w:cs="Times New Roman"/>
          <w:sz w:val="24"/>
          <w:szCs w:val="24"/>
        </w:rPr>
        <w:t>the students delved into this activity with en</w:t>
      </w:r>
      <w:r w:rsidR="00EF11A7">
        <w:rPr>
          <w:rFonts w:ascii="Times New Roman" w:hAnsi="Times New Roman" w:cs="Times New Roman"/>
          <w:sz w:val="24"/>
          <w:szCs w:val="24"/>
        </w:rPr>
        <w:t>thusiasm and experienced great pride for</w:t>
      </w:r>
      <w:r w:rsidR="00713294">
        <w:rPr>
          <w:rFonts w:ascii="Times New Roman" w:hAnsi="Times New Roman" w:cs="Times New Roman"/>
          <w:sz w:val="24"/>
          <w:szCs w:val="24"/>
        </w:rPr>
        <w:t xml:space="preserve"> their sequel</w:t>
      </w:r>
      <w:r w:rsidR="00EF11A7">
        <w:rPr>
          <w:rFonts w:ascii="Times New Roman" w:hAnsi="Times New Roman" w:cs="Times New Roman"/>
          <w:sz w:val="24"/>
          <w:szCs w:val="24"/>
        </w:rPr>
        <w:t xml:space="preserve"> scene</w:t>
      </w:r>
      <w:r w:rsidR="00713294">
        <w:rPr>
          <w:rFonts w:ascii="Times New Roman" w:hAnsi="Times New Roman" w:cs="Times New Roman"/>
          <w:sz w:val="24"/>
          <w:szCs w:val="24"/>
        </w:rPr>
        <w:t xml:space="preserve"> of choice. </w:t>
      </w:r>
      <w:r w:rsidR="00EF11A7">
        <w:rPr>
          <w:rFonts w:ascii="Times New Roman" w:hAnsi="Times New Roman" w:cs="Times New Roman"/>
          <w:sz w:val="24"/>
          <w:szCs w:val="24"/>
        </w:rPr>
        <w:t>Because most English classes are consumed with writing, the students seemed to really enjoy this activity as it was hands-on, interactive, and a</w:t>
      </w:r>
      <w:r w:rsidR="00542C05">
        <w:rPr>
          <w:rFonts w:ascii="Times New Roman" w:hAnsi="Times New Roman" w:cs="Times New Roman"/>
          <w:sz w:val="24"/>
          <w:szCs w:val="24"/>
        </w:rPr>
        <w:t>llowed for coloring and drawing; therefore,</w:t>
      </w:r>
      <w:r w:rsidR="00EF11A7">
        <w:rPr>
          <w:rFonts w:ascii="Times New Roman" w:hAnsi="Times New Roman" w:cs="Times New Roman"/>
          <w:sz w:val="24"/>
          <w:szCs w:val="24"/>
        </w:rPr>
        <w:t xml:space="preserve"> </w:t>
      </w:r>
      <w:r w:rsidR="00542C05">
        <w:rPr>
          <w:rFonts w:ascii="Times New Roman" w:hAnsi="Times New Roman" w:cs="Times New Roman"/>
          <w:sz w:val="24"/>
          <w:szCs w:val="24"/>
        </w:rPr>
        <w:t xml:space="preserve">I chose this activity because I wanted the students to use </w:t>
      </w:r>
      <w:r w:rsidR="009E36BB">
        <w:rPr>
          <w:rFonts w:ascii="Times New Roman" w:hAnsi="Times New Roman" w:cs="Times New Roman"/>
          <w:sz w:val="24"/>
          <w:szCs w:val="24"/>
        </w:rPr>
        <w:t xml:space="preserve">and express </w:t>
      </w:r>
      <w:r w:rsidR="00542C05">
        <w:rPr>
          <w:rFonts w:ascii="Times New Roman" w:hAnsi="Times New Roman" w:cs="Times New Roman"/>
          <w:sz w:val="24"/>
          <w:szCs w:val="24"/>
        </w:rPr>
        <w:t xml:space="preserve">their knowledge of the characters and events in the book </w:t>
      </w:r>
      <w:r w:rsidR="009E36BB">
        <w:rPr>
          <w:rFonts w:ascii="Times New Roman" w:hAnsi="Times New Roman" w:cs="Times New Roman"/>
          <w:sz w:val="24"/>
          <w:szCs w:val="24"/>
        </w:rPr>
        <w:t xml:space="preserve">through a visual, creative, and unique assignment.  </w:t>
      </w:r>
    </w:p>
    <w:p w:rsidR="00C40BCB" w:rsidRDefault="009E36BB" w:rsidP="00163B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was a little surprised by the pre-test results mainly because I was not expecting so many students to be in the “developing” range. </w:t>
      </w:r>
      <w:r w:rsidR="00163BEA">
        <w:rPr>
          <w:rFonts w:ascii="Times New Roman" w:hAnsi="Times New Roman" w:cs="Times New Roman"/>
          <w:sz w:val="24"/>
          <w:szCs w:val="24"/>
        </w:rPr>
        <w:t>Since they are in 9</w:t>
      </w:r>
      <w:r w:rsidR="00163BEA" w:rsidRPr="00163BEA">
        <w:rPr>
          <w:rFonts w:ascii="Times New Roman" w:hAnsi="Times New Roman" w:cs="Times New Roman"/>
          <w:sz w:val="24"/>
          <w:szCs w:val="24"/>
          <w:vertAlign w:val="superscript"/>
        </w:rPr>
        <w:t>th</w:t>
      </w:r>
      <w:r w:rsidR="00163BEA">
        <w:rPr>
          <w:rFonts w:ascii="Times New Roman" w:hAnsi="Times New Roman" w:cs="Times New Roman"/>
          <w:sz w:val="24"/>
          <w:szCs w:val="24"/>
        </w:rPr>
        <w:t xml:space="preserve"> Grade, most of them should have been exposed to summarization assignments and prediction discussions and assignments. I expected more students to be in the “proficient” range, as summarizing scenes and making predictions are part of the 7</w:t>
      </w:r>
      <w:r w:rsidR="00163BEA" w:rsidRPr="00163BEA">
        <w:rPr>
          <w:rFonts w:ascii="Times New Roman" w:hAnsi="Times New Roman" w:cs="Times New Roman"/>
          <w:sz w:val="24"/>
          <w:szCs w:val="24"/>
          <w:vertAlign w:val="superscript"/>
        </w:rPr>
        <w:t>th</w:t>
      </w:r>
      <w:r w:rsidR="00163BEA">
        <w:rPr>
          <w:rFonts w:ascii="Times New Roman" w:hAnsi="Times New Roman" w:cs="Times New Roman"/>
          <w:sz w:val="24"/>
          <w:szCs w:val="24"/>
        </w:rPr>
        <w:t xml:space="preserve"> and 8</w:t>
      </w:r>
      <w:r w:rsidR="00163BEA" w:rsidRPr="00163BEA">
        <w:rPr>
          <w:rFonts w:ascii="Times New Roman" w:hAnsi="Times New Roman" w:cs="Times New Roman"/>
          <w:sz w:val="24"/>
          <w:szCs w:val="24"/>
          <w:vertAlign w:val="superscript"/>
        </w:rPr>
        <w:t>th</w:t>
      </w:r>
      <w:r w:rsidR="00163BEA">
        <w:rPr>
          <w:rFonts w:ascii="Times New Roman" w:hAnsi="Times New Roman" w:cs="Times New Roman"/>
          <w:sz w:val="24"/>
          <w:szCs w:val="24"/>
        </w:rPr>
        <w:t xml:space="preserve"> Grade English curriculum; however, I was not surprised to see that only 2 students knew what a sequel was. Students in 9</w:t>
      </w:r>
      <w:r w:rsidR="00163BEA" w:rsidRPr="00163BEA">
        <w:rPr>
          <w:rFonts w:ascii="Times New Roman" w:hAnsi="Times New Roman" w:cs="Times New Roman"/>
          <w:sz w:val="24"/>
          <w:szCs w:val="24"/>
          <w:vertAlign w:val="superscript"/>
        </w:rPr>
        <w:t>th</w:t>
      </w:r>
      <w:r w:rsidR="00163BEA">
        <w:rPr>
          <w:rFonts w:ascii="Times New Roman" w:hAnsi="Times New Roman" w:cs="Times New Roman"/>
          <w:sz w:val="24"/>
          <w:szCs w:val="24"/>
        </w:rPr>
        <w:t xml:space="preserve"> Grade may not know what a sequel is, as the books they read in middle school may not have had a sequel; hence, students may have knowledge on how to develop continuations for stories, but may not know the term used to represent </w:t>
      </w:r>
      <w:r w:rsidR="00601503">
        <w:rPr>
          <w:rFonts w:ascii="Times New Roman" w:hAnsi="Times New Roman" w:cs="Times New Roman"/>
          <w:sz w:val="24"/>
          <w:szCs w:val="24"/>
        </w:rPr>
        <w:t xml:space="preserve">this. I was pleased to see the </w:t>
      </w:r>
      <w:r w:rsidR="00AA6EA9">
        <w:rPr>
          <w:rFonts w:ascii="Times New Roman" w:hAnsi="Times New Roman" w:cs="Times New Roman"/>
          <w:sz w:val="24"/>
          <w:szCs w:val="24"/>
        </w:rPr>
        <w:t xml:space="preserve">“distinguished” </w:t>
      </w:r>
      <w:r w:rsidR="00601503">
        <w:rPr>
          <w:rFonts w:ascii="Times New Roman" w:hAnsi="Times New Roman" w:cs="Times New Roman"/>
          <w:sz w:val="24"/>
          <w:szCs w:val="24"/>
        </w:rPr>
        <w:t>numbers increase when the rest of the chart was completed (post-test); there were only 3 students in the “developing” range, while 8 students were in the “proficient” range and 7 students were in the “distinguished” range. The numbers</w:t>
      </w:r>
      <w:r w:rsidR="00163BEA">
        <w:rPr>
          <w:rFonts w:ascii="Times New Roman" w:hAnsi="Times New Roman" w:cs="Times New Roman"/>
          <w:sz w:val="24"/>
          <w:szCs w:val="24"/>
        </w:rPr>
        <w:t xml:space="preserve"> </w:t>
      </w:r>
      <w:r w:rsidR="00AA6EA9">
        <w:rPr>
          <w:rFonts w:ascii="Times New Roman" w:hAnsi="Times New Roman" w:cs="Times New Roman"/>
          <w:sz w:val="24"/>
          <w:szCs w:val="24"/>
        </w:rPr>
        <w:t xml:space="preserve">in the “distinguished” range drastically increased and the numbers in the “developing” range drastically decreased. This improvement in numbers represents student progress as a result of the continued readings and discussions of characters, events, predictions, etc. in Act III, the Act III study guide, and the short answer portion of the Act III test. </w:t>
      </w:r>
    </w:p>
    <w:p w:rsidR="00B73BCB" w:rsidRDefault="00B73BCB" w:rsidP="00B73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was pleased with the students’ answers on the short answer portion on the Act III test. Most of the students took into account their own, personal opinions, the many scenes in the book, the ending of the book, and the connections between the book and a prospective sequel; hence, the students used their imagination and direct content material. This portion of the test required the students to go beyond opinion- like answers, and effectively discuss, using critical thinking and analysis, what questions were unanswered and how those questions could have been </w:t>
      </w:r>
      <w:r>
        <w:rPr>
          <w:rFonts w:ascii="Times New Roman" w:hAnsi="Times New Roman" w:cs="Times New Roman"/>
          <w:sz w:val="24"/>
          <w:szCs w:val="24"/>
        </w:rPr>
        <w:lastRenderedPageBreak/>
        <w:t xml:space="preserve">answered. It was necessary that the students used content material, specific scenes, and character connections to expand on their answer and “back up” their claims. </w:t>
      </w:r>
      <w:r w:rsidR="003A76B1">
        <w:rPr>
          <w:rFonts w:ascii="Times New Roman" w:hAnsi="Times New Roman" w:cs="Times New Roman"/>
          <w:sz w:val="24"/>
          <w:szCs w:val="24"/>
        </w:rPr>
        <w:t>I was pleased to see that 7 students fell into the “distinguished” range and 6 students fell into the “proficient” range. The 3 students that fell in the “developing” range were unable to clearly explain, with details and evidence, their reasoning behind their opinion on the ending. These students’ paragraphs often lacked content information, specific scenes, themes, character connections etc. The one student who fell in the “incomplete/unsatisfactory” range is fully capable of meeting the requirements; however, he does not apply himself, as he failed to complete 2 paragraphs, with 1 paragraph only being 7 sentences. Overall, I was happy with the results of the short answer portion of the test, as many of the students went above and beyond in terms of details, descriptions, and explanations. Because the short answer portion was weighed heavily in terms of the students’ entire grade, most of the students fell under the “proficient” and “developing”</w:t>
      </w:r>
      <w:r w:rsidR="00443B5D">
        <w:rPr>
          <w:rFonts w:ascii="Times New Roman" w:hAnsi="Times New Roman" w:cs="Times New Roman"/>
          <w:sz w:val="24"/>
          <w:szCs w:val="24"/>
        </w:rPr>
        <w:t xml:space="preserve"> level on the Act III test as a whole. </w:t>
      </w:r>
    </w:p>
    <w:p w:rsidR="00B73BCB" w:rsidRDefault="00B73BCB" w:rsidP="00B73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was pleased with the students’ “sequel scenes,” as they were able to effectively “think outside of the box,” and predict what they would want to happen if </w:t>
      </w:r>
      <w:r w:rsidRPr="00B73BCB">
        <w:rPr>
          <w:rFonts w:ascii="Times New Roman" w:hAnsi="Times New Roman" w:cs="Times New Roman"/>
          <w:sz w:val="24"/>
          <w:szCs w:val="24"/>
          <w:u w:val="single"/>
        </w:rPr>
        <w:t>A Raisin in the Sun II</w:t>
      </w:r>
      <w:r>
        <w:rPr>
          <w:rFonts w:ascii="Times New Roman" w:hAnsi="Times New Roman" w:cs="Times New Roman"/>
          <w:sz w:val="24"/>
          <w:szCs w:val="24"/>
        </w:rPr>
        <w:t xml:space="preserve"> was created. The students developed their own opinions about the ending of the book, and were able to </w:t>
      </w:r>
      <w:r w:rsidR="00187A37">
        <w:rPr>
          <w:rFonts w:ascii="Times New Roman" w:hAnsi="Times New Roman" w:cs="Times New Roman"/>
          <w:sz w:val="24"/>
          <w:szCs w:val="24"/>
        </w:rPr>
        <w:t xml:space="preserve">connect content information to information predicted upon. The students seemed very interested in this assignment, as choice and creativity were involved; high school students are not often provided with the opportunity to color and express their artistic abilities. As a result, 8 students fell into the “distinguished” level, 5 students fell into the “proficient” level, 2 students fell into the “developing” level, and 2 students fell in the “incomplete/unsatisfactory” level.  About half of the class did extremely well on this assignment, going above and beyond, in terms of attractiveness and effective, detailed writing. I was pleased that there were only 2 students who fell in the “developing” range. In addition, the 2 students that fell under the “incomplete/unsatisfactory” level either failed to turn in their assignment or completed certain portions of the assignment; for example, one of the students completed the picture, but did not color it in. This student also completed the paraphrase, but failed to complete the quote and the quote interpretation.  Overall, I was pleased with the results, as the students’ excitement and interest over this activity resulted in </w:t>
      </w:r>
      <w:r w:rsidR="00473A46">
        <w:rPr>
          <w:rFonts w:ascii="Times New Roman" w:hAnsi="Times New Roman" w:cs="Times New Roman"/>
          <w:sz w:val="24"/>
          <w:szCs w:val="24"/>
        </w:rPr>
        <w:t xml:space="preserve">detailed drawings and effective, skillful writing. </w:t>
      </w:r>
      <w:r w:rsidR="00187A37">
        <w:rPr>
          <w:rFonts w:ascii="Times New Roman" w:hAnsi="Times New Roman" w:cs="Times New Roman"/>
          <w:sz w:val="24"/>
          <w:szCs w:val="24"/>
        </w:rPr>
        <w:t xml:space="preserve"> </w:t>
      </w:r>
    </w:p>
    <w:p w:rsidR="00562D96" w:rsidRDefault="00473A46" w:rsidP="00B73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lesson proved to be extremely beneficial for the students, in that they were able to use their imagination and the concepts that were learned to complete a fun activity/assignment; after reading and completing </w:t>
      </w:r>
      <w:r w:rsidRPr="00473A46">
        <w:rPr>
          <w:rFonts w:ascii="Times New Roman" w:hAnsi="Times New Roman" w:cs="Times New Roman"/>
          <w:sz w:val="24"/>
          <w:szCs w:val="24"/>
          <w:u w:val="single"/>
        </w:rPr>
        <w:t>A Raisin in the Sun</w:t>
      </w:r>
      <w:r>
        <w:rPr>
          <w:rFonts w:ascii="Times New Roman" w:hAnsi="Times New Roman" w:cs="Times New Roman"/>
          <w:sz w:val="24"/>
          <w:szCs w:val="24"/>
        </w:rPr>
        <w:t>, having discussions about specific scenes</w:t>
      </w:r>
      <w:r w:rsidR="00F53875">
        <w:rPr>
          <w:rFonts w:ascii="Times New Roman" w:hAnsi="Times New Roman" w:cs="Times New Roman"/>
          <w:sz w:val="24"/>
          <w:szCs w:val="24"/>
        </w:rPr>
        <w:t xml:space="preserve">, characters, </w:t>
      </w:r>
      <w:r>
        <w:rPr>
          <w:rFonts w:ascii="Times New Roman" w:hAnsi="Times New Roman" w:cs="Times New Roman"/>
          <w:sz w:val="24"/>
          <w:szCs w:val="24"/>
        </w:rPr>
        <w:t xml:space="preserve">and </w:t>
      </w:r>
      <w:r w:rsidR="00F53875">
        <w:rPr>
          <w:rFonts w:ascii="Times New Roman" w:hAnsi="Times New Roman" w:cs="Times New Roman"/>
          <w:sz w:val="24"/>
          <w:szCs w:val="24"/>
        </w:rPr>
        <w:t xml:space="preserve">literary </w:t>
      </w:r>
      <w:r>
        <w:rPr>
          <w:rFonts w:ascii="Times New Roman" w:hAnsi="Times New Roman" w:cs="Times New Roman"/>
          <w:sz w:val="24"/>
          <w:szCs w:val="24"/>
        </w:rPr>
        <w:t xml:space="preserve">themes, learning about sequels, predictions, and opinions, </w:t>
      </w:r>
      <w:r w:rsidR="00F53875">
        <w:rPr>
          <w:rFonts w:ascii="Times New Roman" w:hAnsi="Times New Roman" w:cs="Times New Roman"/>
          <w:sz w:val="24"/>
          <w:szCs w:val="24"/>
        </w:rPr>
        <w:t xml:space="preserve">the students were able to apply all of this information to the rest of the unit, particularly the Act III Test and the “Sequel Scene” assignment. This assignment benefitted both visual and imaginative (“outside of the box”) learners, as creative students were able to express their artistic abilities in the form of a picture. Drawing and coloring pictures has a very positive impact on visual learners, as they can visualize or “picture” what it is they want to write about; this enables them to </w:t>
      </w:r>
      <w:r w:rsidR="00A762DB">
        <w:rPr>
          <w:rFonts w:ascii="Times New Roman" w:hAnsi="Times New Roman" w:cs="Times New Roman"/>
          <w:sz w:val="24"/>
          <w:szCs w:val="24"/>
        </w:rPr>
        <w:t xml:space="preserve">base the writing portion off of the picture they draw. Visualizing and actually drawing the scene enables visual learners to write in a more efficient way; this is because they put the “puzzle pieces” together and organize their thoughts prior to writing the paraphrase, quote, and quote interpretation.  The students were able to “see” and observe the scene before writing about it. Because students in high school English are often limited to solely writing, I wanted to switch it up and allow the students to draw and color, as well as write about what was </w:t>
      </w:r>
      <w:proofErr w:type="gramStart"/>
      <w:r w:rsidR="00A762DB">
        <w:rPr>
          <w:rFonts w:ascii="Times New Roman" w:hAnsi="Times New Roman" w:cs="Times New Roman"/>
          <w:sz w:val="24"/>
          <w:szCs w:val="24"/>
        </w:rPr>
        <w:t>drawn/colored</w:t>
      </w:r>
      <w:proofErr w:type="gramEnd"/>
      <w:r w:rsidR="00A762DB">
        <w:rPr>
          <w:rFonts w:ascii="Times New Roman" w:hAnsi="Times New Roman" w:cs="Times New Roman"/>
          <w:sz w:val="24"/>
          <w:szCs w:val="24"/>
        </w:rPr>
        <w:t>.  The students seemed to really like this activity, as it allowed them to</w:t>
      </w:r>
      <w:r w:rsidR="00A762DB" w:rsidRPr="00A762DB">
        <w:rPr>
          <w:rFonts w:ascii="Times New Roman" w:hAnsi="Times New Roman" w:cs="Times New Roman"/>
          <w:i/>
          <w:sz w:val="24"/>
          <w:szCs w:val="24"/>
        </w:rPr>
        <w:t xml:space="preserve"> choose</w:t>
      </w:r>
      <w:r w:rsidR="00A762DB">
        <w:rPr>
          <w:rFonts w:ascii="Times New Roman" w:hAnsi="Times New Roman" w:cs="Times New Roman"/>
          <w:sz w:val="24"/>
          <w:szCs w:val="24"/>
        </w:rPr>
        <w:t xml:space="preserve"> their “sequel scene” and how they were going to go about representing that scene in an artistic way. In addition, I noticed </w:t>
      </w:r>
      <w:r w:rsidR="00A762DB">
        <w:rPr>
          <w:rFonts w:ascii="Times New Roman" w:hAnsi="Times New Roman" w:cs="Times New Roman"/>
          <w:sz w:val="24"/>
          <w:szCs w:val="24"/>
        </w:rPr>
        <w:lastRenderedPageBreak/>
        <w:t>that many of the students wrote more than the required amount for the paraphrase and quote interpretation; this showed me that the students were interested in their own, individual scene</w:t>
      </w:r>
      <w:r w:rsidR="00562D96">
        <w:rPr>
          <w:rFonts w:ascii="Times New Roman" w:hAnsi="Times New Roman" w:cs="Times New Roman"/>
          <w:sz w:val="24"/>
          <w:szCs w:val="24"/>
        </w:rPr>
        <w:t xml:space="preserve">, and genuinely wanted to write about it. The fact that many of the students went above and beyond showed me that if I can develop a creative and unique activity, students will want to write and express their own thoughts and opinions. This learning experience has helped me realize that students can genuinely enjoy writing if the writing activity directly relates to them and their unique abilities. </w:t>
      </w:r>
    </w:p>
    <w:p w:rsidR="00562D96" w:rsidRDefault="00562D96" w:rsidP="00B73B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Some extended activities that could have been incorporated into this lesson include:</w:t>
      </w:r>
    </w:p>
    <w:p w:rsidR="00562D96" w:rsidRDefault="00562D96" w:rsidP="00562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Requiring the students to type up the written portion of the assignment.</w:t>
      </w:r>
    </w:p>
    <w:p w:rsidR="00562D96" w:rsidRDefault="00562D96" w:rsidP="00562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Allowed the students to role-play their sequel scenes and/or a specific scene in the book.</w:t>
      </w:r>
    </w:p>
    <w:p w:rsidR="00562D96" w:rsidRDefault="00562D96" w:rsidP="00562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Allowing the students to present their sequel scene to the class.</w:t>
      </w:r>
    </w:p>
    <w:p w:rsidR="00562D96" w:rsidRDefault="00562D96" w:rsidP="00562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Creating sequel scenes for other books of interest.</w:t>
      </w:r>
    </w:p>
    <w:p w:rsidR="00824571" w:rsidRDefault="00562D96" w:rsidP="00562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Making predictions for other </w:t>
      </w:r>
      <w:r w:rsidR="00824571">
        <w:rPr>
          <w:rFonts w:ascii="Times New Roman" w:hAnsi="Times New Roman" w:cs="Times New Roman"/>
          <w:sz w:val="24"/>
          <w:szCs w:val="24"/>
        </w:rPr>
        <w:t>book endings.</w:t>
      </w:r>
    </w:p>
    <w:p w:rsidR="00473A46" w:rsidRDefault="00824571" w:rsidP="0082457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time I do this lesson, I may have an extended the time limit to allow students to work on the activity in class the next day; this is so students are given more time to really focus on their scene. If they were given more time, I strongly feel that the students in the “developing” level and the students in the “incomplete/unsatisfactory” level would have been more able to write well-developed paragraphs with an ample amount of details and description. </w:t>
      </w:r>
    </w:p>
    <w:p w:rsidR="0037755C" w:rsidRDefault="00824571" w:rsidP="008245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of these concepts can be extended into other curricular areas and practiced throughout the whole year. Because making predictions promotes reading comprehension, and reading comprehension promotes a greater understanding of the content, these concepts need to be reinforced throughout the year. Because reading and writing are directly related and go hand-in-hand, reading comprehension is essential to being able to write effectively and </w:t>
      </w:r>
      <w:r w:rsidR="00AB7E06">
        <w:rPr>
          <w:rFonts w:ascii="Times New Roman" w:hAnsi="Times New Roman" w:cs="Times New Roman"/>
          <w:sz w:val="24"/>
          <w:szCs w:val="24"/>
        </w:rPr>
        <w:t xml:space="preserve">successfully. Reading and writing are skills that students must be proficient in, particularly in order to graduate high school, attend college, get a job, etc. These skills are abilities that need to be consistently practiced and perfected in order to succeed in all content areas. Students need to know how to predict and summarize utilizing their own, personal opinions in order to succeed in English and do well in the “real-world.” For example, creating a resume requires constant paraphrasing and summarization; it is clearly impossible to write about </w:t>
      </w:r>
      <w:r w:rsidR="00AB7E06" w:rsidRPr="00AB7E06">
        <w:rPr>
          <w:rFonts w:ascii="Times New Roman" w:hAnsi="Times New Roman" w:cs="Times New Roman"/>
          <w:i/>
          <w:sz w:val="24"/>
          <w:szCs w:val="24"/>
        </w:rPr>
        <w:t>everything</w:t>
      </w:r>
      <w:r w:rsidR="00AB7E06">
        <w:rPr>
          <w:rFonts w:ascii="Times New Roman" w:hAnsi="Times New Roman" w:cs="Times New Roman"/>
          <w:sz w:val="24"/>
          <w:szCs w:val="24"/>
        </w:rPr>
        <w:t xml:space="preserve"> and </w:t>
      </w:r>
      <w:r w:rsidR="00AB7E06" w:rsidRPr="00AB7E06">
        <w:rPr>
          <w:rFonts w:ascii="Times New Roman" w:hAnsi="Times New Roman" w:cs="Times New Roman"/>
          <w:i/>
          <w:sz w:val="24"/>
          <w:szCs w:val="24"/>
        </w:rPr>
        <w:t xml:space="preserve">anything </w:t>
      </w:r>
      <w:r w:rsidR="00AB7E06">
        <w:rPr>
          <w:rFonts w:ascii="Times New Roman" w:hAnsi="Times New Roman" w:cs="Times New Roman"/>
          <w:sz w:val="24"/>
          <w:szCs w:val="24"/>
        </w:rPr>
        <w:t xml:space="preserve">that was accomplished or experienced. Overall, reading and writing remain essential to students’ lives inside and outside of school; I have learned that promoting creative and enjoyable activities involving reading and writing encourages students to read and write, influences student interest, and influences student comprehension to a great degree. </w:t>
      </w:r>
    </w:p>
    <w:p w:rsidR="0037755C" w:rsidRDefault="00B868FB" w:rsidP="00824571">
      <w:pPr>
        <w:spacing w:after="0" w:line="240" w:lineRule="auto"/>
        <w:rPr>
          <w:rFonts w:ascii="Times New Roman" w:hAnsi="Times New Roman" w:cs="Times New Roman"/>
          <w:sz w:val="24"/>
          <w:szCs w:val="24"/>
        </w:rPr>
      </w:pPr>
      <w:r>
        <w:rPr>
          <w:rFonts w:ascii="Times New Roman" w:hAnsi="Times New Roman" w:cs="Times New Roman"/>
          <w:sz w:val="24"/>
          <w:szCs w:val="24"/>
        </w:rPr>
        <w:tab/>
        <w:t>After completing the learning experience, my lesson was reviewed by my peers on Tuesday, April 13 in the Education TRC on the third floor</w:t>
      </w:r>
      <w:r w:rsidR="00C76C88">
        <w:rPr>
          <w:rFonts w:ascii="Times New Roman" w:hAnsi="Times New Roman" w:cs="Times New Roman"/>
          <w:sz w:val="24"/>
          <w:szCs w:val="24"/>
        </w:rPr>
        <w:t xml:space="preserve"> of Dun </w:t>
      </w:r>
      <w:proofErr w:type="spellStart"/>
      <w:r w:rsidR="00C76C88">
        <w:rPr>
          <w:rFonts w:ascii="Times New Roman" w:hAnsi="Times New Roman" w:cs="Times New Roman"/>
          <w:sz w:val="24"/>
          <w:szCs w:val="24"/>
        </w:rPr>
        <w:t>Scotus</w:t>
      </w:r>
      <w:proofErr w:type="spellEnd"/>
      <w:r>
        <w:rPr>
          <w:rFonts w:ascii="Times New Roman" w:hAnsi="Times New Roman" w:cs="Times New Roman"/>
          <w:sz w:val="24"/>
          <w:szCs w:val="24"/>
        </w:rPr>
        <w:t>. The focus question from my peer review was based on assessment, as there were a few questions based on how I measured student participation during the pre and post test. The peer review was significantly helpful as the students in my group brought up a lot of good questions that I had not thought of; I learned a lot about my strengths as a teacher, as well as a</w:t>
      </w:r>
      <w:r w:rsidR="001575CC">
        <w:rPr>
          <w:rFonts w:ascii="Times New Roman" w:hAnsi="Times New Roman" w:cs="Times New Roman"/>
          <w:sz w:val="24"/>
          <w:szCs w:val="24"/>
        </w:rPr>
        <w:t>reas that I need to improve on. One of my peers stated “You provided many different teaching styles</w:t>
      </w:r>
      <w:r w:rsidR="001E7B0B">
        <w:rPr>
          <w:rFonts w:ascii="Times New Roman" w:hAnsi="Times New Roman" w:cs="Times New Roman"/>
          <w:sz w:val="24"/>
          <w:szCs w:val="24"/>
        </w:rPr>
        <w:t xml:space="preserve"> and multisensory activities</w:t>
      </w:r>
      <w:r w:rsidR="001575CC">
        <w:rPr>
          <w:rFonts w:ascii="Times New Roman" w:hAnsi="Times New Roman" w:cs="Times New Roman"/>
          <w:sz w:val="24"/>
          <w:szCs w:val="24"/>
        </w:rPr>
        <w:t xml:space="preserve"> to suit the many different learning styles. I really liked that you included a fun portion to the assignment, and linked the definition of a sequel to movies and books of interest as a way of connecting the content to the students’ real lives.” I modified my lesson based on my peers’ comments and suggestions to improve upon lesson planning. My peers asked how I measured </w:t>
      </w:r>
      <w:r w:rsidR="001575CC">
        <w:rPr>
          <w:rFonts w:ascii="Times New Roman" w:hAnsi="Times New Roman" w:cs="Times New Roman"/>
          <w:sz w:val="24"/>
          <w:szCs w:val="24"/>
        </w:rPr>
        <w:lastRenderedPageBreak/>
        <w:t xml:space="preserve">student participation during the pre and post test, and I added this information (kept a tally chart) to my assessment section to clarify how I assessed both the pre and post test. In addition, </w:t>
      </w:r>
      <w:r w:rsidR="001E7B0B">
        <w:rPr>
          <w:rFonts w:ascii="Times New Roman" w:hAnsi="Times New Roman" w:cs="Times New Roman"/>
          <w:sz w:val="24"/>
          <w:szCs w:val="24"/>
        </w:rPr>
        <w:t>a few questions were asked about the content and set-up of</w:t>
      </w:r>
      <w:r w:rsidR="001575CC">
        <w:rPr>
          <w:rFonts w:ascii="Times New Roman" w:hAnsi="Times New Roman" w:cs="Times New Roman"/>
          <w:sz w:val="24"/>
          <w:szCs w:val="24"/>
        </w:rPr>
        <w:t xml:space="preserve"> the Act III Test and the Act III Study Guide, so I decided to add those </w:t>
      </w:r>
      <w:r w:rsidR="001E7B0B">
        <w:rPr>
          <w:rFonts w:ascii="Times New Roman" w:hAnsi="Times New Roman" w:cs="Times New Roman"/>
          <w:sz w:val="24"/>
          <w:szCs w:val="24"/>
        </w:rPr>
        <w:t xml:space="preserve">as attachments. </w:t>
      </w:r>
      <w:r w:rsidR="00C76C88">
        <w:rPr>
          <w:rFonts w:ascii="Times New Roman" w:hAnsi="Times New Roman" w:cs="Times New Roman"/>
          <w:sz w:val="24"/>
          <w:szCs w:val="24"/>
        </w:rPr>
        <w:t xml:space="preserve">My peers gave me some great ideas, and I have decided to have the students share their pictures, paraphrases, and quote/quote interpretations </w:t>
      </w:r>
      <w:r w:rsidR="0023609B">
        <w:rPr>
          <w:rFonts w:ascii="Times New Roman" w:hAnsi="Times New Roman" w:cs="Times New Roman"/>
          <w:sz w:val="24"/>
          <w:szCs w:val="24"/>
        </w:rPr>
        <w:t xml:space="preserve">next time I do this lesson. I feel that the students’ confidence levels would increase if they were required to present their picture, as they would receive a greater sense of ownership for their work. </w:t>
      </w:r>
      <w:r w:rsidR="00FA1D77">
        <w:rPr>
          <w:rFonts w:ascii="Times New Roman" w:hAnsi="Times New Roman" w:cs="Times New Roman"/>
          <w:sz w:val="24"/>
          <w:szCs w:val="24"/>
        </w:rPr>
        <w:t xml:space="preserve">There was a question during my peer review about whether I would consider showing age-appropriate sequel video clips; if I do this lesson again, I will definitely consider using video clips of movie/book sequels to provide visual examples for the students. I </w:t>
      </w:r>
      <w:r w:rsidR="0023609B">
        <w:rPr>
          <w:rFonts w:ascii="Times New Roman" w:hAnsi="Times New Roman" w:cs="Times New Roman"/>
          <w:sz w:val="24"/>
          <w:szCs w:val="24"/>
        </w:rPr>
        <w:t xml:space="preserve">was pleased with the comments and suggestions from my peer review; </w:t>
      </w:r>
      <w:r w:rsidR="00376489">
        <w:rPr>
          <w:rFonts w:ascii="Times New Roman" w:hAnsi="Times New Roman" w:cs="Times New Roman"/>
          <w:sz w:val="24"/>
          <w:szCs w:val="24"/>
        </w:rPr>
        <w:t>my peers really liked the fact that I allowed the students to express themselves through pictures</w:t>
      </w:r>
      <w:r w:rsidR="00FA1D77">
        <w:rPr>
          <w:rFonts w:ascii="Times New Roman" w:hAnsi="Times New Roman" w:cs="Times New Roman"/>
          <w:sz w:val="24"/>
          <w:szCs w:val="24"/>
        </w:rPr>
        <w:t xml:space="preserve">, while including the written component of the assignment. My peers stated that my pre/post test was very useful because it allowed the students to get up and move, which greatly influenced engagement and interest. The pre/post test was very hands-on and concrete, and I was definitely more of a facilitator and/or guide during this portion of the lesson. Overall, the peer review provided me with an opportunity to </w:t>
      </w:r>
      <w:r w:rsidR="00F54A57">
        <w:rPr>
          <w:rFonts w:ascii="Times New Roman" w:hAnsi="Times New Roman" w:cs="Times New Roman"/>
          <w:sz w:val="24"/>
          <w:szCs w:val="24"/>
        </w:rPr>
        <w:t>receive</w:t>
      </w:r>
      <w:r w:rsidR="00FA1D77">
        <w:rPr>
          <w:rFonts w:ascii="Times New Roman" w:hAnsi="Times New Roman" w:cs="Times New Roman"/>
          <w:sz w:val="24"/>
          <w:szCs w:val="24"/>
        </w:rPr>
        <w:t xml:space="preserve"> feedback from my peers</w:t>
      </w:r>
      <w:r w:rsidR="00F54A57">
        <w:rPr>
          <w:rFonts w:ascii="Times New Roman" w:hAnsi="Times New Roman" w:cs="Times New Roman"/>
          <w:sz w:val="24"/>
          <w:szCs w:val="24"/>
        </w:rPr>
        <w:t xml:space="preserve">, and I definitely feel that it was beneficial to me as I completed my learning experience. The positive comments I received increased my confidence as a teacher, and the thoughtful questions provided me with an ample amount of ideas to incorporate when I do this lesson again. </w:t>
      </w:r>
      <w:r w:rsidR="00D47743">
        <w:rPr>
          <w:rFonts w:ascii="Times New Roman" w:hAnsi="Times New Roman" w:cs="Times New Roman"/>
          <w:sz w:val="24"/>
          <w:szCs w:val="24"/>
        </w:rPr>
        <w:t xml:space="preserve">Not only did I enjoy being peer reviewed and peer reviewing my peers, but the peer review practice allowed me to experience productive and dynamic peer review settings, which </w:t>
      </w:r>
      <w:r w:rsidR="00AB7E98">
        <w:rPr>
          <w:rFonts w:ascii="Times New Roman" w:hAnsi="Times New Roman" w:cs="Times New Roman"/>
          <w:sz w:val="24"/>
          <w:szCs w:val="24"/>
        </w:rPr>
        <w:t>are</w:t>
      </w:r>
      <w:r w:rsidR="00D47743">
        <w:rPr>
          <w:rFonts w:ascii="Times New Roman" w:hAnsi="Times New Roman" w:cs="Times New Roman"/>
          <w:sz w:val="24"/>
          <w:szCs w:val="24"/>
        </w:rPr>
        <w:t xml:space="preserve"> essential in the field of education. </w:t>
      </w:r>
    </w:p>
    <w:p w:rsidR="0037755C" w:rsidRDefault="0037755C" w:rsidP="00824571">
      <w:pPr>
        <w:spacing w:after="0" w:line="240" w:lineRule="auto"/>
        <w:rPr>
          <w:rFonts w:ascii="Times New Roman" w:hAnsi="Times New Roman" w:cs="Times New Roman"/>
          <w:sz w:val="24"/>
          <w:szCs w:val="24"/>
        </w:rPr>
      </w:pPr>
    </w:p>
    <w:p w:rsidR="00FA1D77" w:rsidRDefault="00FA1D77" w:rsidP="00824571">
      <w:pPr>
        <w:spacing w:after="0" w:line="240" w:lineRule="auto"/>
        <w:rPr>
          <w:rFonts w:ascii="Times New Roman" w:hAnsi="Times New Roman" w:cs="Times New Roman"/>
          <w:sz w:val="24"/>
          <w:szCs w:val="24"/>
          <w:u w:val="single"/>
        </w:rPr>
      </w:pPr>
    </w:p>
    <w:p w:rsidR="00824571" w:rsidRDefault="0037755C" w:rsidP="0082457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Appendices-</w:t>
      </w:r>
      <w:r w:rsidRPr="0037755C">
        <w:rPr>
          <w:rFonts w:ascii="Times New Roman" w:hAnsi="Times New Roman" w:cs="Times New Roman"/>
          <w:sz w:val="24"/>
          <w:szCs w:val="24"/>
          <w:u w:val="single"/>
        </w:rPr>
        <w:t>Attachments</w:t>
      </w:r>
      <w:r>
        <w:rPr>
          <w:rFonts w:ascii="Times New Roman" w:hAnsi="Times New Roman" w:cs="Times New Roman"/>
          <w:sz w:val="24"/>
          <w:szCs w:val="24"/>
          <w:u w:val="single"/>
        </w:rPr>
        <w:t>:</w:t>
      </w:r>
    </w:p>
    <w:p w:rsidR="00725778" w:rsidRDefault="00725778" w:rsidP="00824571">
      <w:pPr>
        <w:spacing w:after="0" w:line="240" w:lineRule="auto"/>
        <w:rPr>
          <w:rFonts w:ascii="Times New Roman" w:hAnsi="Times New Roman" w:cs="Times New Roman"/>
          <w:sz w:val="24"/>
          <w:szCs w:val="24"/>
          <w:u w:val="single"/>
        </w:rPr>
      </w:pPr>
    </w:p>
    <w:p w:rsidR="00725778" w:rsidRPr="00725778" w:rsidRDefault="00725778" w:rsidP="00725778">
      <w:pPr>
        <w:pStyle w:val="ListParagraph"/>
        <w:numPr>
          <w:ilvl w:val="0"/>
          <w:numId w:val="13"/>
        </w:numPr>
        <w:spacing w:after="0" w:line="240" w:lineRule="auto"/>
        <w:rPr>
          <w:rFonts w:ascii="Times New Roman" w:hAnsi="Times New Roman" w:cs="Times New Roman"/>
          <w:sz w:val="24"/>
          <w:szCs w:val="24"/>
        </w:rPr>
      </w:pPr>
      <w:r w:rsidRPr="00725778">
        <w:rPr>
          <w:rFonts w:ascii="Times New Roman" w:hAnsi="Times New Roman" w:cs="Times New Roman"/>
          <w:sz w:val="24"/>
          <w:szCs w:val="24"/>
        </w:rPr>
        <w:t xml:space="preserve">Sample Letter Home- </w:t>
      </w:r>
      <w:r>
        <w:rPr>
          <w:rFonts w:ascii="Times New Roman" w:hAnsi="Times New Roman" w:cs="Times New Roman"/>
          <w:sz w:val="24"/>
          <w:szCs w:val="24"/>
        </w:rPr>
        <w:t>p.</w:t>
      </w:r>
      <w:r w:rsidR="00F54A57">
        <w:rPr>
          <w:rFonts w:ascii="Times New Roman" w:hAnsi="Times New Roman" w:cs="Times New Roman"/>
          <w:sz w:val="24"/>
          <w:szCs w:val="24"/>
        </w:rPr>
        <w:t xml:space="preserve"> 3</w:t>
      </w:r>
      <w:r w:rsidR="000631B4">
        <w:rPr>
          <w:rFonts w:ascii="Times New Roman" w:hAnsi="Times New Roman" w:cs="Times New Roman"/>
          <w:sz w:val="24"/>
          <w:szCs w:val="24"/>
        </w:rPr>
        <w:t>4</w:t>
      </w:r>
    </w:p>
    <w:p w:rsidR="0037755C" w:rsidRPr="00725778" w:rsidRDefault="0037755C" w:rsidP="00725778">
      <w:pPr>
        <w:pStyle w:val="ListParagraph"/>
        <w:numPr>
          <w:ilvl w:val="0"/>
          <w:numId w:val="13"/>
        </w:numPr>
        <w:spacing w:after="0" w:line="240" w:lineRule="auto"/>
        <w:rPr>
          <w:rFonts w:ascii="Times New Roman" w:hAnsi="Times New Roman" w:cs="Times New Roman"/>
          <w:sz w:val="24"/>
          <w:szCs w:val="24"/>
        </w:rPr>
      </w:pPr>
      <w:r w:rsidRPr="00725778">
        <w:rPr>
          <w:rFonts w:ascii="Times New Roman" w:hAnsi="Times New Roman" w:cs="Times New Roman"/>
          <w:sz w:val="24"/>
          <w:szCs w:val="24"/>
        </w:rPr>
        <w:t>Classroom Floor Plan-</w:t>
      </w:r>
      <w:r w:rsidR="00F015C5" w:rsidRPr="00725778">
        <w:rPr>
          <w:rFonts w:ascii="Times New Roman" w:hAnsi="Times New Roman" w:cs="Times New Roman"/>
          <w:sz w:val="24"/>
          <w:szCs w:val="24"/>
        </w:rPr>
        <w:t xml:space="preserve"> p. 3</w:t>
      </w:r>
      <w:r w:rsidR="000631B4">
        <w:rPr>
          <w:rFonts w:ascii="Times New Roman" w:hAnsi="Times New Roman" w:cs="Times New Roman"/>
          <w:sz w:val="24"/>
          <w:szCs w:val="24"/>
        </w:rPr>
        <w:t>5</w:t>
      </w:r>
    </w:p>
    <w:p w:rsidR="0037755C" w:rsidRDefault="0037755C" w:rsidP="0037755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Classroom Rules-</w:t>
      </w:r>
      <w:r w:rsidR="00F015C5">
        <w:rPr>
          <w:rFonts w:ascii="Times New Roman" w:hAnsi="Times New Roman" w:cs="Times New Roman"/>
          <w:sz w:val="24"/>
          <w:szCs w:val="24"/>
        </w:rPr>
        <w:t xml:space="preserve"> p. 3</w:t>
      </w:r>
      <w:r w:rsidR="000631B4">
        <w:rPr>
          <w:rFonts w:ascii="Times New Roman" w:hAnsi="Times New Roman" w:cs="Times New Roman"/>
          <w:sz w:val="24"/>
          <w:szCs w:val="24"/>
        </w:rPr>
        <w:t>6-37</w:t>
      </w:r>
    </w:p>
    <w:p w:rsidR="0037755C" w:rsidRDefault="0037755C" w:rsidP="0037755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Classroom Procedures-</w:t>
      </w:r>
      <w:r w:rsidR="00F015C5">
        <w:rPr>
          <w:rFonts w:ascii="Times New Roman" w:hAnsi="Times New Roman" w:cs="Times New Roman"/>
          <w:sz w:val="24"/>
          <w:szCs w:val="24"/>
        </w:rPr>
        <w:t xml:space="preserve"> p. </w:t>
      </w:r>
      <w:r w:rsidR="00F54A57">
        <w:rPr>
          <w:rFonts w:ascii="Times New Roman" w:hAnsi="Times New Roman" w:cs="Times New Roman"/>
          <w:sz w:val="24"/>
          <w:szCs w:val="24"/>
        </w:rPr>
        <w:t>3</w:t>
      </w:r>
      <w:r w:rsidR="000631B4">
        <w:rPr>
          <w:rFonts w:ascii="Times New Roman" w:hAnsi="Times New Roman" w:cs="Times New Roman"/>
          <w:sz w:val="24"/>
          <w:szCs w:val="24"/>
        </w:rPr>
        <w:t>7-38</w:t>
      </w:r>
    </w:p>
    <w:p w:rsidR="00725778" w:rsidRPr="00F015C5" w:rsidRDefault="00725778" w:rsidP="00725778">
      <w:pPr>
        <w:pStyle w:val="ListParagraph"/>
        <w:numPr>
          <w:ilvl w:val="0"/>
          <w:numId w:val="13"/>
        </w:numPr>
        <w:spacing w:after="0" w:line="240" w:lineRule="auto"/>
        <w:rPr>
          <w:rFonts w:ascii="Times New Roman" w:hAnsi="Times New Roman" w:cs="Times New Roman"/>
          <w:sz w:val="24"/>
          <w:szCs w:val="24"/>
          <w:u w:val="single"/>
        </w:rPr>
      </w:pPr>
      <w:r w:rsidRPr="00725778">
        <w:rPr>
          <w:rFonts w:ascii="Times New Roman" w:hAnsi="Times New Roman" w:cs="Times New Roman"/>
          <w:sz w:val="24"/>
          <w:szCs w:val="24"/>
        </w:rPr>
        <w:t xml:space="preserve">Pre/Post Test Chart- </w:t>
      </w:r>
      <w:r>
        <w:rPr>
          <w:rFonts w:ascii="Times New Roman" w:hAnsi="Times New Roman" w:cs="Times New Roman"/>
          <w:sz w:val="24"/>
          <w:szCs w:val="24"/>
        </w:rPr>
        <w:t xml:space="preserve">p. </w:t>
      </w:r>
      <w:r w:rsidR="00F54A57">
        <w:rPr>
          <w:rFonts w:ascii="Times New Roman" w:hAnsi="Times New Roman" w:cs="Times New Roman"/>
          <w:sz w:val="24"/>
          <w:szCs w:val="24"/>
        </w:rPr>
        <w:t>3</w:t>
      </w:r>
      <w:r w:rsidR="000D5F9C">
        <w:rPr>
          <w:rFonts w:ascii="Times New Roman" w:hAnsi="Times New Roman" w:cs="Times New Roman"/>
          <w:sz w:val="24"/>
          <w:szCs w:val="24"/>
        </w:rPr>
        <w:t>9-40</w:t>
      </w:r>
    </w:p>
    <w:p w:rsidR="00725778" w:rsidRDefault="00725778" w:rsidP="00725778">
      <w:pPr>
        <w:pStyle w:val="ListParagraph"/>
        <w:numPr>
          <w:ilvl w:val="0"/>
          <w:numId w:val="13"/>
        </w:numPr>
        <w:spacing w:after="0" w:line="240" w:lineRule="auto"/>
        <w:rPr>
          <w:rFonts w:ascii="Times New Roman" w:hAnsi="Times New Roman" w:cs="Times New Roman"/>
          <w:sz w:val="24"/>
          <w:szCs w:val="24"/>
        </w:rPr>
      </w:pPr>
      <w:r w:rsidRPr="0037755C">
        <w:rPr>
          <w:rFonts w:ascii="Times New Roman" w:hAnsi="Times New Roman" w:cs="Times New Roman"/>
          <w:sz w:val="24"/>
          <w:szCs w:val="24"/>
          <w:u w:val="single"/>
        </w:rPr>
        <w:t>A Raisin in the Sun</w:t>
      </w:r>
      <w:r w:rsidR="000D5F9C">
        <w:rPr>
          <w:rFonts w:ascii="Times New Roman" w:hAnsi="Times New Roman" w:cs="Times New Roman"/>
          <w:sz w:val="24"/>
          <w:szCs w:val="24"/>
        </w:rPr>
        <w:t xml:space="preserve"> – Act III Study Guide- p. 41-45</w:t>
      </w:r>
    </w:p>
    <w:p w:rsidR="00725778" w:rsidRPr="0037755C" w:rsidRDefault="00725778" w:rsidP="0072577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 Raisin in the Sun</w:t>
      </w:r>
      <w:r w:rsidRPr="0037755C">
        <w:rPr>
          <w:rFonts w:ascii="Times New Roman" w:hAnsi="Times New Roman" w:cs="Times New Roman"/>
          <w:sz w:val="24"/>
          <w:szCs w:val="24"/>
        </w:rPr>
        <w:t>-</w:t>
      </w:r>
      <w:r w:rsidR="000D5F9C">
        <w:rPr>
          <w:rFonts w:ascii="Times New Roman" w:hAnsi="Times New Roman" w:cs="Times New Roman"/>
          <w:sz w:val="24"/>
          <w:szCs w:val="24"/>
        </w:rPr>
        <w:t>Act III Test- p. 46-49</w:t>
      </w:r>
    </w:p>
    <w:p w:rsidR="00F015C5" w:rsidRDefault="00F015C5" w:rsidP="0072577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Blank Scoring Rubric- </w:t>
      </w:r>
      <w:r w:rsidR="000D5F9C">
        <w:rPr>
          <w:rFonts w:ascii="Times New Roman" w:hAnsi="Times New Roman" w:cs="Times New Roman"/>
          <w:sz w:val="24"/>
          <w:szCs w:val="24"/>
        </w:rPr>
        <w:t>p. 50</w:t>
      </w:r>
    </w:p>
    <w:p w:rsidR="00725778" w:rsidRPr="00F015C5" w:rsidRDefault="00725778" w:rsidP="0072577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Teacher Exempl</w:t>
      </w:r>
      <w:r w:rsidR="000D5F9C">
        <w:rPr>
          <w:rFonts w:ascii="Times New Roman" w:hAnsi="Times New Roman" w:cs="Times New Roman"/>
          <w:sz w:val="24"/>
          <w:szCs w:val="24"/>
        </w:rPr>
        <w:t>ar- p. 51-52</w:t>
      </w:r>
    </w:p>
    <w:p w:rsidR="0037755C" w:rsidRDefault="0037755C" w:rsidP="0037755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Student Work/Summative Rubric:</w:t>
      </w:r>
    </w:p>
    <w:p w:rsidR="0037755C" w:rsidRDefault="0037755C" w:rsidP="0037755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Distinguished (Level 4)-</w:t>
      </w:r>
      <w:r w:rsidR="00F015C5">
        <w:rPr>
          <w:rFonts w:ascii="Times New Roman" w:hAnsi="Times New Roman" w:cs="Times New Roman"/>
          <w:sz w:val="24"/>
          <w:szCs w:val="24"/>
        </w:rPr>
        <w:t xml:space="preserve"> p. </w:t>
      </w:r>
      <w:r w:rsidR="000D5F9C">
        <w:rPr>
          <w:rFonts w:ascii="Times New Roman" w:hAnsi="Times New Roman" w:cs="Times New Roman"/>
          <w:sz w:val="24"/>
          <w:szCs w:val="24"/>
        </w:rPr>
        <w:t>53</w:t>
      </w:r>
    </w:p>
    <w:p w:rsidR="0037755C" w:rsidRDefault="0037755C" w:rsidP="0037755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Proficient (Level 3)-</w:t>
      </w:r>
      <w:r w:rsidR="00F015C5">
        <w:rPr>
          <w:rFonts w:ascii="Times New Roman" w:hAnsi="Times New Roman" w:cs="Times New Roman"/>
          <w:sz w:val="24"/>
          <w:szCs w:val="24"/>
        </w:rPr>
        <w:t xml:space="preserve"> p. </w:t>
      </w:r>
      <w:r w:rsidR="000D5F9C">
        <w:rPr>
          <w:rFonts w:ascii="Times New Roman" w:hAnsi="Times New Roman" w:cs="Times New Roman"/>
          <w:sz w:val="24"/>
          <w:szCs w:val="24"/>
        </w:rPr>
        <w:t>54</w:t>
      </w:r>
    </w:p>
    <w:p w:rsidR="0037755C" w:rsidRDefault="0037755C" w:rsidP="0037755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Developing (Level 2)-</w:t>
      </w:r>
      <w:r w:rsidR="00F015C5">
        <w:rPr>
          <w:rFonts w:ascii="Times New Roman" w:hAnsi="Times New Roman" w:cs="Times New Roman"/>
          <w:sz w:val="24"/>
          <w:szCs w:val="24"/>
        </w:rPr>
        <w:t xml:space="preserve"> p. </w:t>
      </w:r>
      <w:r w:rsidR="000D5F9C">
        <w:rPr>
          <w:rFonts w:ascii="Times New Roman" w:hAnsi="Times New Roman" w:cs="Times New Roman"/>
          <w:sz w:val="24"/>
          <w:szCs w:val="24"/>
        </w:rPr>
        <w:t>55</w:t>
      </w:r>
    </w:p>
    <w:p w:rsidR="0037755C" w:rsidRDefault="0037755C" w:rsidP="0037755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Incomplete/Unsatisfactory (Level 1)-</w:t>
      </w:r>
      <w:r w:rsidR="00F015C5">
        <w:rPr>
          <w:rFonts w:ascii="Times New Roman" w:hAnsi="Times New Roman" w:cs="Times New Roman"/>
          <w:sz w:val="24"/>
          <w:szCs w:val="24"/>
        </w:rPr>
        <w:t xml:space="preserve"> p. </w:t>
      </w:r>
      <w:r w:rsidR="000D5F9C">
        <w:rPr>
          <w:rFonts w:ascii="Times New Roman" w:hAnsi="Times New Roman" w:cs="Times New Roman"/>
          <w:sz w:val="24"/>
          <w:szCs w:val="24"/>
        </w:rPr>
        <w:t>56</w:t>
      </w:r>
    </w:p>
    <w:p w:rsidR="000D5F9C" w:rsidRDefault="000D5F9C" w:rsidP="000D5F9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Learning Experience Comments- p. 57-60</w:t>
      </w:r>
    </w:p>
    <w:p w:rsidR="000D5F9C" w:rsidRPr="000D5F9C" w:rsidRDefault="000D5F9C" w:rsidP="000D5F9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Learning Experience Power Rubric- p. 61-62</w:t>
      </w:r>
    </w:p>
    <w:p w:rsidR="0037755C" w:rsidRDefault="0037755C" w:rsidP="00824571">
      <w:pPr>
        <w:spacing w:after="0" w:line="240" w:lineRule="auto"/>
        <w:rPr>
          <w:rFonts w:ascii="Times New Roman" w:hAnsi="Times New Roman" w:cs="Times New Roman"/>
          <w:sz w:val="24"/>
          <w:szCs w:val="24"/>
          <w:u w:val="single"/>
        </w:rPr>
      </w:pPr>
    </w:p>
    <w:p w:rsidR="0037755C" w:rsidRPr="0037755C" w:rsidRDefault="0037755C" w:rsidP="00824571">
      <w:pPr>
        <w:spacing w:after="0" w:line="240" w:lineRule="auto"/>
        <w:rPr>
          <w:rFonts w:ascii="Times New Roman" w:hAnsi="Times New Roman" w:cs="Times New Roman"/>
          <w:sz w:val="24"/>
          <w:szCs w:val="24"/>
          <w:u w:val="single"/>
        </w:rPr>
      </w:pPr>
    </w:p>
    <w:p w:rsidR="00113B8E" w:rsidRDefault="00113B8E">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sz w:val="40"/>
          <w:szCs w:val="40"/>
        </w:rPr>
      </w:pPr>
    </w:p>
    <w:p w:rsidR="0037755C" w:rsidRDefault="0037755C">
      <w:pPr>
        <w:spacing w:after="0" w:line="240" w:lineRule="auto"/>
        <w:rPr>
          <w:rFonts w:ascii="Times New Roman" w:hAnsi="Times New Roman" w:cs="Times New Roman"/>
          <w:b/>
          <w:sz w:val="40"/>
          <w:szCs w:val="40"/>
        </w:rPr>
      </w:pPr>
    </w:p>
    <w:p w:rsidR="0037755C" w:rsidRPr="0037755C" w:rsidRDefault="0037755C">
      <w:pPr>
        <w:spacing w:after="0" w:line="240" w:lineRule="auto"/>
        <w:rPr>
          <w:rFonts w:ascii="Times New Roman" w:hAnsi="Times New Roman" w:cs="Times New Roman"/>
          <w:sz w:val="24"/>
          <w:szCs w:val="24"/>
        </w:rPr>
      </w:pPr>
    </w:p>
    <w:p w:rsidR="0037755C" w:rsidRDefault="0037755C">
      <w:pPr>
        <w:spacing w:after="0" w:line="240" w:lineRule="auto"/>
        <w:rPr>
          <w:rFonts w:ascii="Times New Roman" w:hAnsi="Times New Roman" w:cs="Times New Roman"/>
          <w:b/>
          <w:sz w:val="40"/>
          <w:szCs w:val="40"/>
        </w:rPr>
      </w:pPr>
    </w:p>
    <w:p w:rsidR="0037755C" w:rsidRPr="0037755C" w:rsidRDefault="0037755C">
      <w:pPr>
        <w:spacing w:after="0" w:line="240" w:lineRule="auto"/>
        <w:rPr>
          <w:rFonts w:ascii="Times New Roman" w:hAnsi="Times New Roman" w:cs="Times New Roman"/>
          <w:b/>
          <w:sz w:val="40"/>
          <w:szCs w:val="40"/>
        </w:rPr>
      </w:pPr>
    </w:p>
    <w:sectPr w:rsidR="0037755C" w:rsidRPr="0037755C" w:rsidSect="00D9397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B4" w:rsidRDefault="000631B4" w:rsidP="00A70973">
      <w:pPr>
        <w:spacing w:after="0" w:line="240" w:lineRule="auto"/>
      </w:pPr>
      <w:r>
        <w:separator/>
      </w:r>
    </w:p>
  </w:endnote>
  <w:endnote w:type="continuationSeparator" w:id="0">
    <w:p w:rsidR="000631B4" w:rsidRDefault="000631B4" w:rsidP="00A70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B4" w:rsidRDefault="000631B4" w:rsidP="00A70973">
      <w:pPr>
        <w:spacing w:after="0" w:line="240" w:lineRule="auto"/>
      </w:pPr>
      <w:r>
        <w:separator/>
      </w:r>
    </w:p>
  </w:footnote>
  <w:footnote w:type="continuationSeparator" w:id="0">
    <w:p w:rsidR="000631B4" w:rsidRDefault="000631B4" w:rsidP="00A70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B4" w:rsidRDefault="000631B4">
    <w:pPr>
      <w:pStyle w:val="Header"/>
    </w:pPr>
    <w:r>
      <w:tab/>
    </w:r>
    <w:r>
      <w:tab/>
    </w:r>
    <w:sdt>
      <w:sdtPr>
        <w:id w:val="975684048"/>
        <w:docPartObj>
          <w:docPartGallery w:val="Page Numbers (Top of Page)"/>
          <w:docPartUnique/>
        </w:docPartObj>
      </w:sdtPr>
      <w:sdtContent>
        <w:fldSimple w:instr=" PAGE   \* MERGEFORMAT ">
          <w:r w:rsidR="007F140B">
            <w:rPr>
              <w:noProof/>
            </w:rPr>
            <w:t>5</w:t>
          </w:r>
        </w:fldSimple>
      </w:sdtContent>
    </w:sdt>
  </w:p>
  <w:p w:rsidR="000631B4" w:rsidRDefault="00063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D30"/>
    <w:multiLevelType w:val="hybridMultilevel"/>
    <w:tmpl w:val="DACC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C55A9"/>
    <w:multiLevelType w:val="hybridMultilevel"/>
    <w:tmpl w:val="AF165DB8"/>
    <w:lvl w:ilvl="0" w:tplc="DC32F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A7D28"/>
    <w:multiLevelType w:val="hybridMultilevel"/>
    <w:tmpl w:val="39F27F34"/>
    <w:lvl w:ilvl="0" w:tplc="9B4E6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B04B9E"/>
    <w:multiLevelType w:val="hybridMultilevel"/>
    <w:tmpl w:val="82C2AEC6"/>
    <w:lvl w:ilvl="0" w:tplc="AF303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A1ED2"/>
    <w:multiLevelType w:val="hybridMultilevel"/>
    <w:tmpl w:val="B2DE8166"/>
    <w:lvl w:ilvl="0" w:tplc="43269E9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8D4007"/>
    <w:multiLevelType w:val="hybridMultilevel"/>
    <w:tmpl w:val="386E640C"/>
    <w:lvl w:ilvl="0" w:tplc="FDCC2A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B375F"/>
    <w:multiLevelType w:val="hybridMultilevel"/>
    <w:tmpl w:val="B50E4776"/>
    <w:lvl w:ilvl="0" w:tplc="400EC2D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239F9"/>
    <w:multiLevelType w:val="hybridMultilevel"/>
    <w:tmpl w:val="4FFE416A"/>
    <w:lvl w:ilvl="0" w:tplc="26784B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47825"/>
    <w:multiLevelType w:val="hybridMultilevel"/>
    <w:tmpl w:val="A3487828"/>
    <w:lvl w:ilvl="0" w:tplc="5968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E14FD3"/>
    <w:multiLevelType w:val="hybridMultilevel"/>
    <w:tmpl w:val="836C4BAA"/>
    <w:lvl w:ilvl="0" w:tplc="E2AC730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47052"/>
    <w:multiLevelType w:val="hybridMultilevel"/>
    <w:tmpl w:val="DA7E8DC4"/>
    <w:lvl w:ilvl="0" w:tplc="1240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B76839"/>
    <w:multiLevelType w:val="hybridMultilevel"/>
    <w:tmpl w:val="4C26DB78"/>
    <w:lvl w:ilvl="0" w:tplc="63FE90C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2841C0"/>
    <w:multiLevelType w:val="hybridMultilevel"/>
    <w:tmpl w:val="2A729BA4"/>
    <w:lvl w:ilvl="0" w:tplc="16B22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605FE6"/>
    <w:multiLevelType w:val="hybridMultilevel"/>
    <w:tmpl w:val="15FCE7CE"/>
    <w:lvl w:ilvl="0" w:tplc="7148776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04068E"/>
    <w:multiLevelType w:val="hybridMultilevel"/>
    <w:tmpl w:val="2FA64D04"/>
    <w:lvl w:ilvl="0" w:tplc="E4843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0"/>
  </w:num>
  <w:num w:numId="4">
    <w:abstractNumId w:val="11"/>
  </w:num>
  <w:num w:numId="5">
    <w:abstractNumId w:val="5"/>
  </w:num>
  <w:num w:numId="6">
    <w:abstractNumId w:val="6"/>
  </w:num>
  <w:num w:numId="7">
    <w:abstractNumId w:val="9"/>
  </w:num>
  <w:num w:numId="8">
    <w:abstractNumId w:val="3"/>
  </w:num>
  <w:num w:numId="9">
    <w:abstractNumId w:val="13"/>
  </w:num>
  <w:num w:numId="10">
    <w:abstractNumId w:val="12"/>
  </w:num>
  <w:num w:numId="11">
    <w:abstractNumId w:val="4"/>
  </w:num>
  <w:num w:numId="12">
    <w:abstractNumId w:val="2"/>
  </w:num>
  <w:num w:numId="13">
    <w:abstractNumId w:val="0"/>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7C0D"/>
    <w:rsid w:val="000070B9"/>
    <w:rsid w:val="00012B0C"/>
    <w:rsid w:val="0002588F"/>
    <w:rsid w:val="00044962"/>
    <w:rsid w:val="00046C00"/>
    <w:rsid w:val="000631B4"/>
    <w:rsid w:val="00077234"/>
    <w:rsid w:val="00084DA4"/>
    <w:rsid w:val="00092115"/>
    <w:rsid w:val="000D5F9C"/>
    <w:rsid w:val="000E0DCD"/>
    <w:rsid w:val="000E293F"/>
    <w:rsid w:val="000E6791"/>
    <w:rsid w:val="00113B8E"/>
    <w:rsid w:val="00124B40"/>
    <w:rsid w:val="001373B2"/>
    <w:rsid w:val="001575CC"/>
    <w:rsid w:val="00163BEA"/>
    <w:rsid w:val="001757A3"/>
    <w:rsid w:val="00187A37"/>
    <w:rsid w:val="001A01D3"/>
    <w:rsid w:val="001A0E97"/>
    <w:rsid w:val="001B7D02"/>
    <w:rsid w:val="001E1EAC"/>
    <w:rsid w:val="001E74FF"/>
    <w:rsid w:val="001E7B0B"/>
    <w:rsid w:val="0021246C"/>
    <w:rsid w:val="00223026"/>
    <w:rsid w:val="0023609B"/>
    <w:rsid w:val="00271CD4"/>
    <w:rsid w:val="002A05F0"/>
    <w:rsid w:val="002B01BF"/>
    <w:rsid w:val="002C05FF"/>
    <w:rsid w:val="002D0E0C"/>
    <w:rsid w:val="002E6FB4"/>
    <w:rsid w:val="00355947"/>
    <w:rsid w:val="00355F10"/>
    <w:rsid w:val="00360D22"/>
    <w:rsid w:val="00376489"/>
    <w:rsid w:val="0037755C"/>
    <w:rsid w:val="003A76B1"/>
    <w:rsid w:val="003B0351"/>
    <w:rsid w:val="003B3F2C"/>
    <w:rsid w:val="003D195B"/>
    <w:rsid w:val="003F163B"/>
    <w:rsid w:val="00407614"/>
    <w:rsid w:val="0043216F"/>
    <w:rsid w:val="00437C0D"/>
    <w:rsid w:val="00443B5D"/>
    <w:rsid w:val="00464D7E"/>
    <w:rsid w:val="00473A46"/>
    <w:rsid w:val="00484529"/>
    <w:rsid w:val="004A05F7"/>
    <w:rsid w:val="004A53F4"/>
    <w:rsid w:val="004B2D12"/>
    <w:rsid w:val="004B4F1F"/>
    <w:rsid w:val="004C5C66"/>
    <w:rsid w:val="004D1E2D"/>
    <w:rsid w:val="004D54CA"/>
    <w:rsid w:val="005221B2"/>
    <w:rsid w:val="00532618"/>
    <w:rsid w:val="00536966"/>
    <w:rsid w:val="00542C05"/>
    <w:rsid w:val="00561E8F"/>
    <w:rsid w:val="00562D96"/>
    <w:rsid w:val="00574992"/>
    <w:rsid w:val="00583697"/>
    <w:rsid w:val="005B5137"/>
    <w:rsid w:val="005C0574"/>
    <w:rsid w:val="005D33D7"/>
    <w:rsid w:val="005F4B81"/>
    <w:rsid w:val="00601503"/>
    <w:rsid w:val="006138ED"/>
    <w:rsid w:val="006151A4"/>
    <w:rsid w:val="0063055D"/>
    <w:rsid w:val="0064288A"/>
    <w:rsid w:val="00652624"/>
    <w:rsid w:val="0066231E"/>
    <w:rsid w:val="00664870"/>
    <w:rsid w:val="00685B44"/>
    <w:rsid w:val="00697E14"/>
    <w:rsid w:val="006C6F2C"/>
    <w:rsid w:val="006D07ED"/>
    <w:rsid w:val="006D261C"/>
    <w:rsid w:val="006E4FDD"/>
    <w:rsid w:val="007054F9"/>
    <w:rsid w:val="00713294"/>
    <w:rsid w:val="00725778"/>
    <w:rsid w:val="00777360"/>
    <w:rsid w:val="007848A4"/>
    <w:rsid w:val="007C0938"/>
    <w:rsid w:val="007D70FC"/>
    <w:rsid w:val="007F140B"/>
    <w:rsid w:val="00824571"/>
    <w:rsid w:val="00833A12"/>
    <w:rsid w:val="00834D31"/>
    <w:rsid w:val="00835E7D"/>
    <w:rsid w:val="00841981"/>
    <w:rsid w:val="00880D49"/>
    <w:rsid w:val="00883535"/>
    <w:rsid w:val="00886AFE"/>
    <w:rsid w:val="008972AA"/>
    <w:rsid w:val="009155D0"/>
    <w:rsid w:val="0091759A"/>
    <w:rsid w:val="00927E80"/>
    <w:rsid w:val="00951128"/>
    <w:rsid w:val="00975182"/>
    <w:rsid w:val="009B00A2"/>
    <w:rsid w:val="009E36BB"/>
    <w:rsid w:val="00A05A67"/>
    <w:rsid w:val="00A14B83"/>
    <w:rsid w:val="00A32A98"/>
    <w:rsid w:val="00A70973"/>
    <w:rsid w:val="00A762DB"/>
    <w:rsid w:val="00A80982"/>
    <w:rsid w:val="00A829C6"/>
    <w:rsid w:val="00AA6EA9"/>
    <w:rsid w:val="00AB3612"/>
    <w:rsid w:val="00AB7E06"/>
    <w:rsid w:val="00AB7E98"/>
    <w:rsid w:val="00AD073D"/>
    <w:rsid w:val="00AF4FBA"/>
    <w:rsid w:val="00B00620"/>
    <w:rsid w:val="00B06B93"/>
    <w:rsid w:val="00B0753D"/>
    <w:rsid w:val="00B73BCB"/>
    <w:rsid w:val="00B868FB"/>
    <w:rsid w:val="00BF5D0E"/>
    <w:rsid w:val="00C12D46"/>
    <w:rsid w:val="00C17C81"/>
    <w:rsid w:val="00C40BCB"/>
    <w:rsid w:val="00C47CE1"/>
    <w:rsid w:val="00C50604"/>
    <w:rsid w:val="00C52813"/>
    <w:rsid w:val="00C60A69"/>
    <w:rsid w:val="00C64162"/>
    <w:rsid w:val="00C702B9"/>
    <w:rsid w:val="00C714FE"/>
    <w:rsid w:val="00C76C88"/>
    <w:rsid w:val="00C82420"/>
    <w:rsid w:val="00C87814"/>
    <w:rsid w:val="00C90A58"/>
    <w:rsid w:val="00CA34A1"/>
    <w:rsid w:val="00CA4C2B"/>
    <w:rsid w:val="00CD280D"/>
    <w:rsid w:val="00CD4CEC"/>
    <w:rsid w:val="00CF238C"/>
    <w:rsid w:val="00D17B51"/>
    <w:rsid w:val="00D2042B"/>
    <w:rsid w:val="00D47743"/>
    <w:rsid w:val="00D60CF9"/>
    <w:rsid w:val="00D70785"/>
    <w:rsid w:val="00D9310A"/>
    <w:rsid w:val="00D93973"/>
    <w:rsid w:val="00DA4C23"/>
    <w:rsid w:val="00DD75C0"/>
    <w:rsid w:val="00DE4507"/>
    <w:rsid w:val="00E3016D"/>
    <w:rsid w:val="00E46C54"/>
    <w:rsid w:val="00E62A8A"/>
    <w:rsid w:val="00E71E10"/>
    <w:rsid w:val="00E73909"/>
    <w:rsid w:val="00E869A3"/>
    <w:rsid w:val="00E91A15"/>
    <w:rsid w:val="00E970B1"/>
    <w:rsid w:val="00EA3683"/>
    <w:rsid w:val="00EC200B"/>
    <w:rsid w:val="00EE35B3"/>
    <w:rsid w:val="00EF11A7"/>
    <w:rsid w:val="00EF3DD6"/>
    <w:rsid w:val="00F015C5"/>
    <w:rsid w:val="00F159F2"/>
    <w:rsid w:val="00F43576"/>
    <w:rsid w:val="00F53875"/>
    <w:rsid w:val="00F54A57"/>
    <w:rsid w:val="00F735AD"/>
    <w:rsid w:val="00F92789"/>
    <w:rsid w:val="00FA1D77"/>
    <w:rsid w:val="00FC6BA6"/>
    <w:rsid w:val="00FD0C2B"/>
    <w:rsid w:val="00FE5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13"/>
    <w:pPr>
      <w:ind w:left="720"/>
      <w:contextualSpacing/>
    </w:pPr>
  </w:style>
  <w:style w:type="table" w:styleId="TableGrid">
    <w:name w:val="Table Grid"/>
    <w:basedOn w:val="TableNormal"/>
    <w:uiPriority w:val="59"/>
    <w:rsid w:val="00574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3B8E"/>
    <w:rPr>
      <w:color w:val="0000FF" w:themeColor="hyperlink"/>
      <w:u w:val="single"/>
    </w:rPr>
  </w:style>
  <w:style w:type="paragraph" w:styleId="Header">
    <w:name w:val="header"/>
    <w:basedOn w:val="Normal"/>
    <w:link w:val="HeaderChar"/>
    <w:uiPriority w:val="99"/>
    <w:unhideWhenUsed/>
    <w:rsid w:val="00A7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73"/>
  </w:style>
  <w:style w:type="paragraph" w:styleId="Footer">
    <w:name w:val="footer"/>
    <w:basedOn w:val="Normal"/>
    <w:link w:val="FooterChar"/>
    <w:uiPriority w:val="99"/>
    <w:semiHidden/>
    <w:unhideWhenUsed/>
    <w:rsid w:val="00A709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973"/>
  </w:style>
  <w:style w:type="paragraph" w:styleId="BalloonText">
    <w:name w:val="Balloon Text"/>
    <w:basedOn w:val="Normal"/>
    <w:link w:val="BalloonTextChar"/>
    <w:uiPriority w:val="99"/>
    <w:semiHidden/>
    <w:unhideWhenUsed/>
    <w:rsid w:val="00A7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 TargetMode="External"/><Relationship Id="rId3" Type="http://schemas.openxmlformats.org/officeDocument/2006/relationships/settings" Target="settings.xml"/><Relationship Id="rId7" Type="http://schemas.openxmlformats.org/officeDocument/2006/relationships/hyperlink" Target="http://www.rubi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9476</TotalTime>
  <Pages>34</Pages>
  <Words>10513</Words>
  <Characters>59926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daemen</cp:lastModifiedBy>
  <cp:revision>60</cp:revision>
  <cp:lastPrinted>2010-05-02T19:37:00Z</cp:lastPrinted>
  <dcterms:created xsi:type="dcterms:W3CDTF">2010-03-28T20:17:00Z</dcterms:created>
  <dcterms:modified xsi:type="dcterms:W3CDTF">2010-06-03T18:50:00Z</dcterms:modified>
</cp:coreProperties>
</file>